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C5A2B" w14:textId="77777777" w:rsidR="000A763E" w:rsidRPr="00347647" w:rsidRDefault="000A763E" w:rsidP="005849DA">
      <w:pPr>
        <w:autoSpaceDE w:val="0"/>
        <w:jc w:val="right"/>
        <w:rPr>
          <w:rFonts w:ascii="Tahoma" w:hAnsi="Tahoma" w:cs="Tahoma"/>
          <w:b/>
          <w:bCs/>
          <w:sz w:val="18"/>
          <w:szCs w:val="18"/>
        </w:rPr>
      </w:pPr>
      <w:r w:rsidRPr="00347647">
        <w:rPr>
          <w:rFonts w:ascii="Tahoma" w:hAnsi="Tahoma" w:cs="Tahoma"/>
          <w:bCs/>
          <w:sz w:val="18"/>
          <w:szCs w:val="18"/>
        </w:rPr>
        <w:t>Piekary Śląskie, dnia ………………………………</w:t>
      </w:r>
      <w:r w:rsidR="006C1EE5">
        <w:rPr>
          <w:rFonts w:ascii="Tahoma" w:hAnsi="Tahoma" w:cs="Tahoma"/>
          <w:bCs/>
          <w:sz w:val="18"/>
          <w:szCs w:val="18"/>
        </w:rPr>
        <w:t>………</w:t>
      </w:r>
    </w:p>
    <w:p w14:paraId="6FBBEA93" w14:textId="77777777" w:rsidR="000A763E" w:rsidRPr="00347647" w:rsidRDefault="000A763E">
      <w:pPr>
        <w:autoSpaceDE w:val="0"/>
        <w:rPr>
          <w:rFonts w:ascii="Tahoma" w:hAnsi="Tahoma" w:cs="Tahoma"/>
          <w:b/>
          <w:bCs/>
          <w:sz w:val="18"/>
          <w:szCs w:val="18"/>
        </w:rPr>
      </w:pPr>
    </w:p>
    <w:p w14:paraId="423C6F8D" w14:textId="77777777" w:rsidR="005849DA" w:rsidRDefault="005849DA" w:rsidP="002E1163">
      <w:pPr>
        <w:autoSpaceDE w:val="0"/>
        <w:spacing w:line="48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17230A22" w14:textId="683D1153" w:rsidR="00C116BB" w:rsidRPr="000730C0" w:rsidRDefault="000A763E" w:rsidP="002E1163">
      <w:pPr>
        <w:autoSpaceDE w:val="0"/>
        <w:spacing w:line="480" w:lineRule="auto"/>
        <w:jc w:val="both"/>
        <w:rPr>
          <w:rFonts w:ascii="Tahoma" w:hAnsi="Tahoma" w:cs="Tahoma"/>
          <w:sz w:val="18"/>
          <w:szCs w:val="18"/>
          <w:shd w:val="clear" w:color="auto" w:fill="FFFFFF"/>
        </w:rPr>
      </w:pPr>
      <w:r w:rsidRPr="00347647">
        <w:rPr>
          <w:rFonts w:ascii="Tahoma" w:hAnsi="Tahoma" w:cs="Tahoma"/>
          <w:b/>
          <w:bCs/>
          <w:sz w:val="18"/>
          <w:szCs w:val="18"/>
        </w:rPr>
        <w:t>O</w:t>
      </w:r>
      <w:r w:rsidR="00C116BB" w:rsidRPr="00347647">
        <w:rPr>
          <w:rFonts w:ascii="Tahoma" w:hAnsi="Tahoma" w:cs="Tahoma"/>
          <w:b/>
          <w:bCs/>
          <w:sz w:val="18"/>
          <w:szCs w:val="18"/>
        </w:rPr>
        <w:t xml:space="preserve">świadczenie </w:t>
      </w:r>
      <w:r w:rsidR="004A30ED" w:rsidRPr="00347647">
        <w:rPr>
          <w:rFonts w:ascii="Tahoma" w:hAnsi="Tahoma" w:cs="Tahoma"/>
          <w:b/>
          <w:sz w:val="18"/>
          <w:szCs w:val="18"/>
          <w:shd w:val="clear" w:color="auto" w:fill="FFFFFF"/>
        </w:rPr>
        <w:t>Projektanta i Projektanta S</w:t>
      </w:r>
      <w:r w:rsidR="006241F9" w:rsidRPr="00347647">
        <w:rPr>
          <w:rFonts w:ascii="Tahoma" w:hAnsi="Tahoma" w:cs="Tahoma"/>
          <w:b/>
          <w:sz w:val="18"/>
          <w:szCs w:val="18"/>
          <w:shd w:val="clear" w:color="auto" w:fill="FFFFFF"/>
        </w:rPr>
        <w:t>prawdzającego projekt</w:t>
      </w:r>
      <w:r w:rsidR="00353B4C" w:rsidRPr="00347647">
        <w:rPr>
          <w:rFonts w:ascii="Tahoma" w:hAnsi="Tahoma" w:cs="Tahoma"/>
          <w:b/>
          <w:sz w:val="18"/>
          <w:szCs w:val="18"/>
          <w:shd w:val="clear" w:color="auto" w:fill="FFFFFF"/>
        </w:rPr>
        <w:t xml:space="preserve"> </w:t>
      </w:r>
      <w:r w:rsidR="005849DA">
        <w:rPr>
          <w:rFonts w:ascii="Tahoma" w:hAnsi="Tahoma" w:cs="Tahoma"/>
          <w:b/>
          <w:sz w:val="18"/>
          <w:szCs w:val="18"/>
          <w:shd w:val="clear" w:color="auto" w:fill="FFFFFF"/>
        </w:rPr>
        <w:t>budowla</w:t>
      </w:r>
      <w:r w:rsidR="00353B4C" w:rsidRPr="00347647">
        <w:rPr>
          <w:rFonts w:ascii="Tahoma" w:hAnsi="Tahoma" w:cs="Tahoma"/>
          <w:b/>
          <w:sz w:val="18"/>
          <w:szCs w:val="18"/>
          <w:shd w:val="clear" w:color="auto" w:fill="FFFFFF"/>
        </w:rPr>
        <w:t>ny</w:t>
      </w:r>
      <w:r w:rsidR="005849DA">
        <w:rPr>
          <w:rFonts w:ascii="Tahoma" w:hAnsi="Tahoma" w:cs="Tahoma"/>
          <w:b/>
          <w:sz w:val="18"/>
          <w:szCs w:val="18"/>
          <w:shd w:val="clear" w:color="auto" w:fill="FFFFFF"/>
        </w:rPr>
        <w:t>, w tym projekt techniczny</w:t>
      </w:r>
      <w:r w:rsidR="00353B4C" w:rsidRPr="00347647">
        <w:rPr>
          <w:rFonts w:ascii="Tahoma" w:hAnsi="Tahoma" w:cs="Tahoma"/>
          <w:b/>
          <w:sz w:val="18"/>
          <w:szCs w:val="18"/>
          <w:shd w:val="clear" w:color="auto" w:fill="FFFFFF"/>
        </w:rPr>
        <w:t xml:space="preserve"> </w:t>
      </w:r>
      <w:r w:rsidR="00353B4C" w:rsidRPr="00347647">
        <w:rPr>
          <w:rFonts w:ascii="Tahoma" w:hAnsi="Tahoma" w:cs="Tahoma"/>
          <w:sz w:val="18"/>
          <w:szCs w:val="18"/>
          <w:shd w:val="clear" w:color="auto" w:fill="FFFFFF"/>
        </w:rPr>
        <w:t>dotyczący zamierzenia budowlanego polegającego na:</w:t>
      </w:r>
      <w:r w:rsidR="00C116BB" w:rsidRPr="00347647">
        <w:rPr>
          <w:rFonts w:ascii="Tahoma" w:hAnsi="Tahoma" w:cs="Tahoma"/>
          <w:sz w:val="18"/>
          <w:szCs w:val="18"/>
          <w:shd w:val="clear" w:color="auto" w:fill="FFFFFF"/>
        </w:rPr>
        <w:t>………</w:t>
      </w:r>
      <w:r w:rsidR="005849DA">
        <w:rPr>
          <w:rFonts w:ascii="Tahoma" w:hAnsi="Tahoma" w:cs="Tahoma"/>
          <w:sz w:val="18"/>
          <w:szCs w:val="18"/>
          <w:shd w:val="clear" w:color="auto" w:fill="FFFFFF"/>
        </w:rPr>
        <w:t>………………………</w:t>
      </w:r>
      <w:r w:rsidR="00C116BB" w:rsidRPr="00347647">
        <w:rPr>
          <w:rFonts w:ascii="Tahoma" w:hAnsi="Tahoma" w:cs="Tahoma"/>
          <w:sz w:val="18"/>
          <w:szCs w:val="18"/>
          <w:shd w:val="clear" w:color="auto" w:fill="FFFFFF"/>
        </w:rPr>
        <w:t>……</w:t>
      </w:r>
      <w:r w:rsidR="002C06E1" w:rsidRPr="00347647">
        <w:rPr>
          <w:rFonts w:ascii="Tahoma" w:hAnsi="Tahoma" w:cs="Tahoma"/>
          <w:sz w:val="18"/>
          <w:szCs w:val="18"/>
          <w:shd w:val="clear" w:color="auto" w:fill="FFFFFF"/>
        </w:rPr>
        <w:t>…………………………</w:t>
      </w:r>
      <w:r w:rsidR="000730C0">
        <w:rPr>
          <w:rFonts w:ascii="Tahoma" w:hAnsi="Tahoma" w:cs="Tahoma"/>
          <w:sz w:val="18"/>
          <w:szCs w:val="18"/>
          <w:shd w:val="clear" w:color="auto" w:fill="FFFFFF"/>
        </w:rPr>
        <w:t>……………………………………</w:t>
      </w:r>
    </w:p>
    <w:p w14:paraId="3648703A" w14:textId="77777777" w:rsidR="004A30ED" w:rsidRPr="00347647" w:rsidRDefault="004A30ED" w:rsidP="002C06E1">
      <w:pPr>
        <w:autoSpaceDE w:val="0"/>
        <w:jc w:val="center"/>
        <w:rPr>
          <w:rFonts w:ascii="Tahoma" w:hAnsi="Tahoma" w:cs="Tahoma"/>
          <w:b/>
          <w:bCs/>
          <w:sz w:val="18"/>
          <w:szCs w:val="18"/>
        </w:rPr>
      </w:pPr>
      <w:r w:rsidRPr="00347647">
        <w:rPr>
          <w:rFonts w:ascii="Tahoma" w:hAnsi="Tahoma" w:cs="Tahoma"/>
          <w:sz w:val="18"/>
          <w:szCs w:val="18"/>
          <w:shd w:val="clear" w:color="auto" w:fill="FFFFFF"/>
        </w:rPr>
        <w:t>……………………………………………………………………………………………………………</w:t>
      </w:r>
      <w:r w:rsidR="00C116BB" w:rsidRPr="00347647">
        <w:rPr>
          <w:rFonts w:ascii="Tahoma" w:hAnsi="Tahoma" w:cs="Tahoma"/>
          <w:sz w:val="18"/>
          <w:szCs w:val="18"/>
          <w:shd w:val="clear" w:color="auto" w:fill="FFFFFF"/>
        </w:rPr>
        <w:t>…………………………………………………</w:t>
      </w:r>
      <w:r w:rsidR="000730C0">
        <w:rPr>
          <w:rFonts w:ascii="Tahoma" w:hAnsi="Tahoma" w:cs="Tahoma"/>
          <w:sz w:val="18"/>
          <w:szCs w:val="18"/>
          <w:shd w:val="clear" w:color="auto" w:fill="FFFFFF"/>
        </w:rPr>
        <w:t>………………….</w:t>
      </w:r>
    </w:p>
    <w:p w14:paraId="14062B8D" w14:textId="18865232" w:rsidR="003F443E" w:rsidRDefault="006C1EE5" w:rsidP="006C1EE5">
      <w:pPr>
        <w:tabs>
          <w:tab w:val="left" w:pos="690"/>
          <w:tab w:val="center" w:pos="4961"/>
          <w:tab w:val="right" w:pos="9922"/>
        </w:tabs>
        <w:spacing w:line="480" w:lineRule="auto"/>
        <w:rPr>
          <w:rFonts w:ascii="Tahoma" w:hAnsi="Tahoma" w:cs="Tahoma"/>
          <w:b/>
          <w:iCs/>
          <w:sz w:val="14"/>
          <w:szCs w:val="14"/>
        </w:rPr>
      </w:pPr>
      <w:r>
        <w:rPr>
          <w:rFonts w:ascii="Tahoma" w:eastAsia="Tahoma" w:hAnsi="Tahoma" w:cs="Tahoma"/>
          <w:b/>
          <w:sz w:val="18"/>
          <w:szCs w:val="18"/>
          <w:vertAlign w:val="superscript"/>
        </w:rPr>
        <w:tab/>
      </w:r>
      <w:r>
        <w:rPr>
          <w:rFonts w:ascii="Tahoma" w:eastAsia="Tahoma" w:hAnsi="Tahoma" w:cs="Tahoma"/>
          <w:b/>
          <w:sz w:val="18"/>
          <w:szCs w:val="18"/>
          <w:vertAlign w:val="superscript"/>
        </w:rPr>
        <w:tab/>
      </w:r>
      <w:r w:rsidR="00353B4C" w:rsidRPr="00347647">
        <w:rPr>
          <w:rFonts w:ascii="Tahoma" w:eastAsia="Tahoma" w:hAnsi="Tahoma" w:cs="Tahoma"/>
          <w:b/>
          <w:sz w:val="18"/>
          <w:szCs w:val="18"/>
          <w:vertAlign w:val="superscript"/>
        </w:rPr>
        <w:t xml:space="preserve">  </w:t>
      </w:r>
      <w:r w:rsidR="00353B4C" w:rsidRPr="00347647">
        <w:rPr>
          <w:rFonts w:ascii="Tahoma" w:eastAsia="Tahoma" w:hAnsi="Tahoma" w:cs="Tahoma"/>
          <w:b/>
          <w:i/>
          <w:iCs/>
          <w:sz w:val="18"/>
          <w:szCs w:val="18"/>
          <w:vertAlign w:val="superscript"/>
        </w:rPr>
        <w:t xml:space="preserve">  </w:t>
      </w:r>
      <w:r w:rsidR="00353B4C" w:rsidRPr="003F443E">
        <w:rPr>
          <w:rFonts w:ascii="Tahoma" w:hAnsi="Tahoma" w:cs="Tahoma"/>
          <w:b/>
          <w:iCs/>
          <w:sz w:val="14"/>
          <w:szCs w:val="14"/>
        </w:rPr>
        <w:t>(nazwa zamierzenia budowlanego)</w:t>
      </w:r>
    </w:p>
    <w:p w14:paraId="4BC188D4" w14:textId="77777777" w:rsidR="006450B4" w:rsidRPr="003F443E" w:rsidRDefault="006C1EE5" w:rsidP="006C1EE5">
      <w:pPr>
        <w:tabs>
          <w:tab w:val="left" w:pos="690"/>
          <w:tab w:val="center" w:pos="4961"/>
          <w:tab w:val="right" w:pos="9922"/>
        </w:tabs>
        <w:spacing w:line="480" w:lineRule="auto"/>
        <w:rPr>
          <w:rFonts w:ascii="Tahoma" w:hAnsi="Tahoma" w:cs="Tahoma"/>
          <w:b/>
          <w:iCs/>
          <w:sz w:val="14"/>
          <w:szCs w:val="14"/>
        </w:rPr>
      </w:pPr>
      <w:r w:rsidRPr="003F443E">
        <w:rPr>
          <w:rFonts w:ascii="Tahoma" w:hAnsi="Tahoma" w:cs="Tahoma"/>
          <w:b/>
          <w:iCs/>
          <w:sz w:val="14"/>
          <w:szCs w:val="14"/>
        </w:rPr>
        <w:tab/>
      </w:r>
    </w:p>
    <w:p w14:paraId="5AAB073A" w14:textId="77777777" w:rsidR="0081756E" w:rsidRPr="00347647" w:rsidRDefault="00F729BC" w:rsidP="00C116BB">
      <w:pPr>
        <w:tabs>
          <w:tab w:val="left" w:pos="690"/>
        </w:tabs>
        <w:spacing w:line="480" w:lineRule="auto"/>
        <w:jc w:val="both"/>
        <w:rPr>
          <w:rFonts w:ascii="Tahoma" w:hAnsi="Tahoma" w:cs="Tahoma"/>
          <w:sz w:val="18"/>
          <w:szCs w:val="18"/>
        </w:rPr>
      </w:pPr>
      <w:r w:rsidRPr="00347647">
        <w:rPr>
          <w:rFonts w:ascii="Tahoma" w:hAnsi="Tahoma" w:cs="Tahoma"/>
          <w:sz w:val="18"/>
          <w:szCs w:val="18"/>
        </w:rPr>
        <w:t>realizowanego przy ul. …………………………</w:t>
      </w:r>
      <w:r w:rsidR="000730C0">
        <w:rPr>
          <w:rFonts w:ascii="Tahoma" w:hAnsi="Tahoma" w:cs="Tahoma"/>
          <w:sz w:val="18"/>
          <w:szCs w:val="18"/>
        </w:rPr>
        <w:t>…………</w:t>
      </w:r>
      <w:r w:rsidRPr="00347647">
        <w:rPr>
          <w:rFonts w:ascii="Tahoma" w:hAnsi="Tahoma" w:cs="Tahoma"/>
          <w:sz w:val="18"/>
          <w:szCs w:val="18"/>
        </w:rPr>
        <w:t>……</w:t>
      </w:r>
      <w:r w:rsidR="004A30ED" w:rsidRPr="00347647">
        <w:rPr>
          <w:rFonts w:ascii="Tahoma" w:hAnsi="Tahoma" w:cs="Tahoma"/>
          <w:sz w:val="18"/>
          <w:szCs w:val="18"/>
        </w:rPr>
        <w:t>……………</w:t>
      </w:r>
      <w:r w:rsidR="00C116BB" w:rsidRPr="00347647">
        <w:rPr>
          <w:rFonts w:ascii="Tahoma" w:hAnsi="Tahoma" w:cs="Tahoma"/>
          <w:sz w:val="18"/>
          <w:szCs w:val="18"/>
        </w:rPr>
        <w:t xml:space="preserve"> </w:t>
      </w:r>
      <w:r w:rsidRPr="00347647">
        <w:rPr>
          <w:rFonts w:ascii="Tahoma" w:hAnsi="Tahoma" w:cs="Tahoma"/>
          <w:sz w:val="18"/>
          <w:szCs w:val="18"/>
        </w:rPr>
        <w:t>nr</w:t>
      </w:r>
      <w:r w:rsidR="004A30ED" w:rsidRPr="00347647">
        <w:rPr>
          <w:rFonts w:ascii="Tahoma" w:hAnsi="Tahoma" w:cs="Tahoma"/>
          <w:sz w:val="18"/>
          <w:szCs w:val="18"/>
        </w:rPr>
        <w:t xml:space="preserve"> działki ewidencyjnej ……………</w:t>
      </w:r>
      <w:r w:rsidRPr="00347647">
        <w:rPr>
          <w:rFonts w:ascii="Tahoma" w:hAnsi="Tahoma" w:cs="Tahoma"/>
          <w:sz w:val="18"/>
          <w:szCs w:val="18"/>
        </w:rPr>
        <w:t>…</w:t>
      </w:r>
      <w:r w:rsidR="000730C0">
        <w:rPr>
          <w:rFonts w:ascii="Tahoma" w:hAnsi="Tahoma" w:cs="Tahoma"/>
          <w:sz w:val="18"/>
          <w:szCs w:val="18"/>
        </w:rPr>
        <w:t>……</w:t>
      </w:r>
      <w:r w:rsidRPr="00347647">
        <w:rPr>
          <w:rFonts w:ascii="Tahoma" w:hAnsi="Tahoma" w:cs="Tahoma"/>
          <w:sz w:val="18"/>
          <w:szCs w:val="18"/>
        </w:rPr>
        <w:t>……</w:t>
      </w:r>
      <w:r w:rsidR="004A30ED" w:rsidRPr="00347647">
        <w:rPr>
          <w:rFonts w:ascii="Tahoma" w:hAnsi="Tahoma" w:cs="Tahoma"/>
          <w:sz w:val="18"/>
          <w:szCs w:val="18"/>
        </w:rPr>
        <w:t>…</w:t>
      </w:r>
      <w:r w:rsidR="000730C0">
        <w:rPr>
          <w:rFonts w:ascii="Tahoma" w:hAnsi="Tahoma" w:cs="Tahoma"/>
          <w:sz w:val="18"/>
          <w:szCs w:val="18"/>
        </w:rPr>
        <w:t>………………………</w:t>
      </w:r>
    </w:p>
    <w:p w14:paraId="6E413095" w14:textId="77777777" w:rsidR="00F729BC" w:rsidRPr="00347647" w:rsidRDefault="00F729BC" w:rsidP="00C116BB">
      <w:pPr>
        <w:tabs>
          <w:tab w:val="left" w:pos="690"/>
        </w:tabs>
        <w:jc w:val="both"/>
        <w:rPr>
          <w:rFonts w:ascii="Tahoma" w:hAnsi="Tahoma" w:cs="Tahoma"/>
          <w:sz w:val="18"/>
          <w:szCs w:val="18"/>
          <w:shd w:val="clear" w:color="auto" w:fill="FFFFFF"/>
        </w:rPr>
      </w:pPr>
      <w:r w:rsidRPr="00347647">
        <w:rPr>
          <w:rFonts w:ascii="Tahoma" w:hAnsi="Tahoma" w:cs="Tahoma"/>
          <w:sz w:val="18"/>
          <w:szCs w:val="18"/>
        </w:rPr>
        <w:t>w Piekarach Śląskich</w:t>
      </w:r>
      <w:r w:rsidR="004A30ED" w:rsidRPr="00347647">
        <w:rPr>
          <w:rFonts w:ascii="Tahoma" w:hAnsi="Tahoma" w:cs="Tahoma"/>
          <w:sz w:val="18"/>
          <w:szCs w:val="18"/>
        </w:rPr>
        <w:t xml:space="preserve"> </w:t>
      </w:r>
      <w:r w:rsidR="004A30ED" w:rsidRPr="00347647">
        <w:rPr>
          <w:rFonts w:ascii="Tahoma" w:hAnsi="Tahoma" w:cs="Tahoma"/>
          <w:sz w:val="18"/>
          <w:szCs w:val="18"/>
          <w:shd w:val="clear" w:color="auto" w:fill="FFFFFF"/>
        </w:rPr>
        <w:t>opracowany na rzecz</w:t>
      </w:r>
      <w:r w:rsidR="00C116BB" w:rsidRPr="00347647">
        <w:rPr>
          <w:rFonts w:ascii="Tahoma" w:hAnsi="Tahoma" w:cs="Tahoma"/>
          <w:sz w:val="18"/>
          <w:szCs w:val="18"/>
          <w:shd w:val="clear" w:color="auto" w:fill="FFFFFF"/>
        </w:rPr>
        <w:t xml:space="preserve"> Inwestora …………………………………………………………………………………</w:t>
      </w:r>
      <w:r w:rsidR="000730C0">
        <w:rPr>
          <w:rFonts w:ascii="Tahoma" w:hAnsi="Tahoma" w:cs="Tahoma"/>
          <w:sz w:val="18"/>
          <w:szCs w:val="18"/>
          <w:shd w:val="clear" w:color="auto" w:fill="FFFFFF"/>
        </w:rPr>
        <w:t>…………………</w:t>
      </w:r>
    </w:p>
    <w:p w14:paraId="55F1AF46" w14:textId="77777777" w:rsidR="004A30ED" w:rsidRPr="003157A5" w:rsidRDefault="00C116BB" w:rsidP="00C116BB">
      <w:pPr>
        <w:tabs>
          <w:tab w:val="left" w:pos="690"/>
        </w:tabs>
        <w:spacing w:line="480" w:lineRule="auto"/>
        <w:jc w:val="center"/>
        <w:rPr>
          <w:rFonts w:ascii="Tahoma" w:hAnsi="Tahoma" w:cs="Tahoma"/>
          <w:b/>
          <w:i/>
          <w:iCs/>
          <w:sz w:val="20"/>
          <w:szCs w:val="20"/>
          <w:vertAlign w:val="superscript"/>
        </w:rPr>
      </w:pPr>
      <w:r w:rsidRPr="00347647">
        <w:rPr>
          <w:rFonts w:ascii="Tahoma" w:hAnsi="Tahoma" w:cs="Tahoma"/>
          <w:b/>
          <w:sz w:val="18"/>
          <w:szCs w:val="18"/>
          <w:shd w:val="clear" w:color="auto" w:fill="FFFFFF"/>
          <w:vertAlign w:val="superscript"/>
        </w:rPr>
        <w:tab/>
      </w:r>
      <w:r w:rsidRPr="00347647">
        <w:rPr>
          <w:rFonts w:ascii="Tahoma" w:hAnsi="Tahoma" w:cs="Tahoma"/>
          <w:b/>
          <w:sz w:val="18"/>
          <w:szCs w:val="18"/>
          <w:shd w:val="clear" w:color="auto" w:fill="FFFFFF"/>
          <w:vertAlign w:val="superscript"/>
        </w:rPr>
        <w:tab/>
      </w:r>
      <w:r w:rsidRPr="00347647">
        <w:rPr>
          <w:rFonts w:ascii="Tahoma" w:hAnsi="Tahoma" w:cs="Tahoma"/>
          <w:b/>
          <w:sz w:val="18"/>
          <w:szCs w:val="18"/>
          <w:shd w:val="clear" w:color="auto" w:fill="FFFFFF"/>
          <w:vertAlign w:val="superscript"/>
        </w:rPr>
        <w:tab/>
      </w:r>
      <w:r w:rsidRPr="00347647">
        <w:rPr>
          <w:rFonts w:ascii="Tahoma" w:hAnsi="Tahoma" w:cs="Tahoma"/>
          <w:b/>
          <w:sz w:val="18"/>
          <w:szCs w:val="18"/>
          <w:shd w:val="clear" w:color="auto" w:fill="FFFFFF"/>
          <w:vertAlign w:val="superscript"/>
        </w:rPr>
        <w:tab/>
      </w:r>
      <w:r w:rsidRPr="00347647">
        <w:rPr>
          <w:rFonts w:ascii="Tahoma" w:hAnsi="Tahoma" w:cs="Tahoma"/>
          <w:b/>
          <w:sz w:val="18"/>
          <w:szCs w:val="18"/>
          <w:shd w:val="clear" w:color="auto" w:fill="FFFFFF"/>
          <w:vertAlign w:val="superscript"/>
        </w:rPr>
        <w:tab/>
      </w:r>
      <w:r w:rsidRPr="00347647">
        <w:rPr>
          <w:rFonts w:ascii="Tahoma" w:hAnsi="Tahoma" w:cs="Tahoma"/>
          <w:b/>
          <w:sz w:val="18"/>
          <w:szCs w:val="18"/>
          <w:shd w:val="clear" w:color="auto" w:fill="FFFFFF"/>
          <w:vertAlign w:val="superscript"/>
        </w:rPr>
        <w:tab/>
      </w:r>
      <w:r w:rsidRPr="00347647">
        <w:rPr>
          <w:rFonts w:ascii="Tahoma" w:hAnsi="Tahoma" w:cs="Tahoma"/>
          <w:b/>
          <w:sz w:val="18"/>
          <w:szCs w:val="18"/>
          <w:shd w:val="clear" w:color="auto" w:fill="FFFFFF"/>
          <w:vertAlign w:val="superscript"/>
        </w:rPr>
        <w:tab/>
      </w:r>
      <w:r w:rsidR="00F729BC" w:rsidRPr="003157A5">
        <w:rPr>
          <w:rFonts w:ascii="Tahoma" w:hAnsi="Tahoma" w:cs="Tahoma"/>
          <w:b/>
          <w:sz w:val="20"/>
          <w:szCs w:val="20"/>
          <w:shd w:val="clear" w:color="auto" w:fill="FFFFFF"/>
          <w:vertAlign w:val="superscript"/>
        </w:rPr>
        <w:t xml:space="preserve">(dane </w:t>
      </w:r>
      <w:r w:rsidR="00F729BC" w:rsidRPr="003157A5">
        <w:rPr>
          <w:rFonts w:ascii="Tahoma" w:hAnsi="Tahoma" w:cs="Tahoma"/>
          <w:b/>
          <w:i/>
          <w:iCs/>
          <w:sz w:val="20"/>
          <w:szCs w:val="20"/>
          <w:vertAlign w:val="superscript"/>
        </w:rPr>
        <w:t>i</w:t>
      </w:r>
      <w:r w:rsidR="004A30ED" w:rsidRPr="003157A5">
        <w:rPr>
          <w:rFonts w:ascii="Tahoma" w:hAnsi="Tahoma" w:cs="Tahoma"/>
          <w:b/>
          <w:i/>
          <w:iCs/>
          <w:sz w:val="20"/>
          <w:szCs w:val="20"/>
          <w:vertAlign w:val="superscript"/>
        </w:rPr>
        <w:t>n</w:t>
      </w:r>
      <w:r w:rsidR="00F729BC" w:rsidRPr="003157A5">
        <w:rPr>
          <w:rFonts w:ascii="Tahoma" w:hAnsi="Tahoma" w:cs="Tahoma"/>
          <w:b/>
          <w:i/>
          <w:iCs/>
          <w:sz w:val="20"/>
          <w:szCs w:val="20"/>
          <w:vertAlign w:val="superscript"/>
        </w:rPr>
        <w:t>westora)</w:t>
      </w:r>
    </w:p>
    <w:p w14:paraId="33DE070B" w14:textId="77777777" w:rsidR="00204E03" w:rsidRDefault="006450B4" w:rsidP="006450B4">
      <w:pPr>
        <w:tabs>
          <w:tab w:val="left" w:pos="690"/>
        </w:tabs>
        <w:spacing w:line="480" w:lineRule="auto"/>
        <w:jc w:val="both"/>
        <w:rPr>
          <w:rFonts w:ascii="Verdana" w:hAnsi="Verdana"/>
          <w:color w:val="575757"/>
          <w:sz w:val="18"/>
          <w:szCs w:val="18"/>
          <w:shd w:val="clear" w:color="auto" w:fill="FFFFFF"/>
        </w:rPr>
      </w:pPr>
      <w:r w:rsidRPr="00347647">
        <w:rPr>
          <w:rFonts w:ascii="Tahoma" w:hAnsi="Tahoma" w:cs="Tahoma"/>
          <w:b/>
          <w:sz w:val="18"/>
          <w:szCs w:val="18"/>
          <w:shd w:val="clear" w:color="auto" w:fill="FFFFFF"/>
        </w:rPr>
        <w:t xml:space="preserve">o </w:t>
      </w:r>
      <w:r w:rsidR="00F729BC" w:rsidRPr="00347647">
        <w:rPr>
          <w:rFonts w:ascii="Tahoma" w:hAnsi="Tahoma" w:cs="Tahoma"/>
          <w:b/>
          <w:sz w:val="18"/>
          <w:szCs w:val="18"/>
          <w:shd w:val="clear" w:color="auto" w:fill="FFFFFF"/>
        </w:rPr>
        <w:t>jego zgodności  z obowiązującymi przepisami, zasadami wiedzy technicznej, projektem zagospodarowania działki lub terenu oraz projektem architektoniczno-budowlanym oraz rozstrzygnięciami dotyczącymi zamierzenia budowlanego</w:t>
      </w:r>
      <w:r w:rsidR="00F729BC" w:rsidRPr="00347647">
        <w:rPr>
          <w:rFonts w:ascii="Verdana" w:hAnsi="Verdana"/>
          <w:color w:val="575757"/>
          <w:sz w:val="18"/>
          <w:szCs w:val="18"/>
          <w:shd w:val="clear" w:color="auto" w:fill="FFFFFF"/>
        </w:rPr>
        <w:t>.</w:t>
      </w:r>
    </w:p>
    <w:p w14:paraId="67C0F913" w14:textId="77777777" w:rsidR="001B380E" w:rsidRPr="001B380E" w:rsidRDefault="001B380E" w:rsidP="006450B4">
      <w:pPr>
        <w:tabs>
          <w:tab w:val="left" w:pos="690"/>
        </w:tabs>
        <w:spacing w:line="480" w:lineRule="auto"/>
        <w:jc w:val="both"/>
        <w:rPr>
          <w:rFonts w:ascii="Verdana" w:hAnsi="Verdana"/>
          <w:color w:val="575757"/>
          <w:sz w:val="18"/>
          <w:szCs w:val="18"/>
          <w:shd w:val="clear" w:color="auto" w:fill="FFFFFF"/>
        </w:rPr>
      </w:pPr>
    </w:p>
    <w:p w14:paraId="71204410" w14:textId="77777777" w:rsidR="008950C6" w:rsidRPr="00347647" w:rsidRDefault="00C116BB" w:rsidP="008950C6">
      <w:pPr>
        <w:autoSpaceDE w:val="0"/>
        <w:spacing w:line="480" w:lineRule="auto"/>
        <w:jc w:val="both"/>
        <w:rPr>
          <w:rFonts w:ascii="Tahoma" w:hAnsi="Tahoma" w:cs="Tahoma"/>
          <w:sz w:val="18"/>
          <w:szCs w:val="18"/>
        </w:rPr>
      </w:pPr>
      <w:r w:rsidRPr="00347647">
        <w:rPr>
          <w:rFonts w:ascii="Tahoma" w:hAnsi="Tahoma" w:cs="Tahoma"/>
          <w:sz w:val="18"/>
          <w:szCs w:val="18"/>
        </w:rPr>
        <w:t>Ja, niżej podpisany(a)</w:t>
      </w:r>
      <w:r w:rsidR="000730C0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14:paraId="7DE004CF" w14:textId="77777777" w:rsidR="00C116BB" w:rsidRPr="00347647" w:rsidRDefault="00BD37CD" w:rsidP="008950C6">
      <w:pPr>
        <w:autoSpaceDE w:val="0"/>
        <w:jc w:val="both"/>
        <w:rPr>
          <w:rFonts w:ascii="Tahoma" w:hAnsi="Tahoma" w:cs="Tahoma"/>
          <w:sz w:val="18"/>
          <w:szCs w:val="18"/>
        </w:rPr>
      </w:pPr>
      <w:r w:rsidRPr="00347647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</w:t>
      </w:r>
      <w:r w:rsidR="000730C0">
        <w:rPr>
          <w:rFonts w:ascii="Tahoma" w:hAnsi="Tahoma" w:cs="Tahoma"/>
          <w:sz w:val="18"/>
          <w:szCs w:val="18"/>
        </w:rPr>
        <w:t>…………………………………………………………………………………</w:t>
      </w:r>
    </w:p>
    <w:p w14:paraId="162561BA" w14:textId="549EF9A8" w:rsidR="008950C6" w:rsidRPr="003F443E" w:rsidRDefault="008950C6" w:rsidP="008950C6">
      <w:pPr>
        <w:autoSpaceDE w:val="0"/>
        <w:spacing w:line="480" w:lineRule="auto"/>
        <w:jc w:val="center"/>
        <w:rPr>
          <w:rFonts w:ascii="Tahoma" w:hAnsi="Tahoma" w:cs="Tahoma"/>
          <w:b/>
          <w:sz w:val="14"/>
          <w:szCs w:val="14"/>
        </w:rPr>
      </w:pPr>
      <w:r w:rsidRPr="003F443E">
        <w:rPr>
          <w:rFonts w:ascii="Tahoma" w:hAnsi="Tahoma" w:cs="Tahoma"/>
          <w:sz w:val="14"/>
          <w:szCs w:val="14"/>
        </w:rPr>
        <w:t>(</w:t>
      </w:r>
      <w:r w:rsidRPr="003F443E">
        <w:rPr>
          <w:rFonts w:ascii="Tahoma" w:hAnsi="Tahoma" w:cs="Tahoma"/>
          <w:b/>
          <w:sz w:val="14"/>
          <w:szCs w:val="14"/>
        </w:rPr>
        <w:t>imię i nazwisko projektanta)</w:t>
      </w:r>
    </w:p>
    <w:p w14:paraId="3322DF08" w14:textId="77777777" w:rsidR="00C116BB" w:rsidRPr="00347647" w:rsidRDefault="002C06E1" w:rsidP="002C06E1">
      <w:pPr>
        <w:tabs>
          <w:tab w:val="left" w:pos="690"/>
        </w:tabs>
        <w:spacing w:line="480" w:lineRule="auto"/>
        <w:jc w:val="both"/>
        <w:rPr>
          <w:rFonts w:ascii="Tahoma" w:hAnsi="Tahoma" w:cs="Tahoma"/>
          <w:iCs/>
          <w:sz w:val="18"/>
          <w:szCs w:val="18"/>
        </w:rPr>
      </w:pPr>
      <w:r w:rsidRPr="00347647">
        <w:rPr>
          <w:rFonts w:ascii="Tahoma" w:hAnsi="Tahoma" w:cs="Tahoma"/>
          <w:sz w:val="18"/>
          <w:szCs w:val="18"/>
        </w:rPr>
        <w:t>posiadający(a) uprawnienia budowlane do projektowania w specjalności ………………</w:t>
      </w:r>
      <w:r w:rsidR="000730C0">
        <w:rPr>
          <w:rFonts w:ascii="Tahoma" w:hAnsi="Tahoma" w:cs="Tahoma"/>
          <w:sz w:val="18"/>
          <w:szCs w:val="18"/>
        </w:rPr>
        <w:t>………………………………………………</w:t>
      </w:r>
    </w:p>
    <w:p w14:paraId="5BD3142A" w14:textId="77777777" w:rsidR="008950C6" w:rsidRPr="00347647" w:rsidRDefault="000A763E" w:rsidP="00212CA4">
      <w:pPr>
        <w:autoSpaceDE w:val="0"/>
        <w:spacing w:line="480" w:lineRule="auto"/>
        <w:jc w:val="both"/>
        <w:rPr>
          <w:rFonts w:ascii="Tahoma" w:hAnsi="Tahoma" w:cs="Tahoma"/>
          <w:sz w:val="18"/>
          <w:szCs w:val="18"/>
        </w:rPr>
      </w:pPr>
      <w:r w:rsidRPr="00347647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</w:t>
      </w:r>
      <w:r w:rsidR="000730C0">
        <w:rPr>
          <w:rFonts w:ascii="Tahoma" w:hAnsi="Tahoma" w:cs="Tahoma"/>
          <w:sz w:val="18"/>
          <w:szCs w:val="18"/>
        </w:rPr>
        <w:t>…………………………………………………………………………</w:t>
      </w:r>
    </w:p>
    <w:p w14:paraId="4BB97C6E" w14:textId="77777777" w:rsidR="00212CA4" w:rsidRPr="00347647" w:rsidRDefault="008950C6" w:rsidP="00212CA4">
      <w:pPr>
        <w:autoSpaceDE w:val="0"/>
        <w:spacing w:line="480" w:lineRule="auto"/>
        <w:jc w:val="both"/>
        <w:rPr>
          <w:rFonts w:ascii="Tahoma" w:hAnsi="Tahoma" w:cs="Tahoma"/>
          <w:sz w:val="18"/>
          <w:szCs w:val="18"/>
        </w:rPr>
      </w:pPr>
      <w:r w:rsidRPr="00347647">
        <w:rPr>
          <w:rFonts w:ascii="Tahoma" w:hAnsi="Tahoma" w:cs="Tahoma"/>
          <w:sz w:val="18"/>
          <w:szCs w:val="18"/>
        </w:rPr>
        <w:t>Nr……</w:t>
      </w:r>
      <w:r w:rsidR="000730C0">
        <w:rPr>
          <w:rFonts w:ascii="Tahoma" w:hAnsi="Tahoma" w:cs="Tahoma"/>
          <w:sz w:val="18"/>
          <w:szCs w:val="18"/>
        </w:rPr>
        <w:t>…………………………………………………………………………….</w:t>
      </w:r>
      <w:r w:rsidRPr="00347647">
        <w:rPr>
          <w:rFonts w:ascii="Tahoma" w:hAnsi="Tahoma" w:cs="Tahoma"/>
          <w:sz w:val="18"/>
          <w:szCs w:val="18"/>
        </w:rPr>
        <w:t>…………………………………………………………………………</w:t>
      </w:r>
      <w:r w:rsidR="000730C0">
        <w:rPr>
          <w:rFonts w:ascii="Tahoma" w:hAnsi="Tahoma" w:cs="Tahoma"/>
          <w:sz w:val="18"/>
          <w:szCs w:val="18"/>
        </w:rPr>
        <w:t>……………</w:t>
      </w:r>
    </w:p>
    <w:p w14:paraId="25E75464" w14:textId="77777777" w:rsidR="000A763E" w:rsidRPr="00347647" w:rsidRDefault="000A763E" w:rsidP="00212CA4">
      <w:pPr>
        <w:autoSpaceDE w:val="0"/>
        <w:jc w:val="both"/>
        <w:rPr>
          <w:rFonts w:ascii="Tahoma" w:hAnsi="Tahoma" w:cs="Tahoma"/>
          <w:sz w:val="18"/>
          <w:szCs w:val="18"/>
        </w:rPr>
      </w:pPr>
      <w:r w:rsidRPr="00347647">
        <w:rPr>
          <w:rFonts w:ascii="Tahoma" w:hAnsi="Tahoma" w:cs="Tahoma"/>
          <w:sz w:val="18"/>
          <w:szCs w:val="18"/>
        </w:rPr>
        <w:t>wydane przez</w:t>
      </w:r>
      <w:r w:rsidR="000730C0">
        <w:rPr>
          <w:rFonts w:ascii="Tahoma" w:hAnsi="Tahoma" w:cs="Tahoma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</w:t>
      </w:r>
    </w:p>
    <w:p w14:paraId="369D3E4B" w14:textId="50489A71" w:rsidR="00212CA4" w:rsidRPr="003F443E" w:rsidRDefault="00212CA4" w:rsidP="00212CA4">
      <w:pPr>
        <w:autoSpaceDE w:val="0"/>
        <w:spacing w:line="480" w:lineRule="auto"/>
        <w:jc w:val="center"/>
        <w:rPr>
          <w:rFonts w:ascii="Tahoma" w:hAnsi="Tahoma" w:cs="Tahoma"/>
          <w:sz w:val="14"/>
          <w:szCs w:val="14"/>
        </w:rPr>
      </w:pPr>
      <w:r w:rsidRPr="003F443E">
        <w:rPr>
          <w:rFonts w:ascii="Tahoma" w:hAnsi="Tahoma" w:cs="Tahoma"/>
          <w:b/>
          <w:sz w:val="14"/>
          <w:szCs w:val="14"/>
        </w:rPr>
        <w:t>(dotyczy projektanta)</w:t>
      </w:r>
    </w:p>
    <w:p w14:paraId="496BA567" w14:textId="377743CD" w:rsidR="00C82264" w:rsidRDefault="000A763E" w:rsidP="00F25F3A">
      <w:pPr>
        <w:autoSpaceDE w:val="0"/>
        <w:spacing w:line="480" w:lineRule="auto"/>
        <w:jc w:val="both"/>
        <w:rPr>
          <w:rFonts w:ascii="Tahoma" w:hAnsi="Tahoma" w:cs="Tahoma"/>
          <w:sz w:val="18"/>
          <w:szCs w:val="18"/>
        </w:rPr>
      </w:pPr>
      <w:r w:rsidRPr="00347647">
        <w:rPr>
          <w:rFonts w:ascii="Tahoma" w:hAnsi="Tahoma" w:cs="Tahoma"/>
          <w:sz w:val="18"/>
          <w:szCs w:val="18"/>
        </w:rPr>
        <w:t>będąc wpisanym(</w:t>
      </w:r>
      <w:proofErr w:type="spellStart"/>
      <w:r w:rsidRPr="00347647">
        <w:rPr>
          <w:rFonts w:ascii="Tahoma" w:hAnsi="Tahoma" w:cs="Tahoma"/>
          <w:sz w:val="18"/>
          <w:szCs w:val="18"/>
        </w:rPr>
        <w:t>ną</w:t>
      </w:r>
      <w:proofErr w:type="spellEnd"/>
      <w:r w:rsidRPr="00347647">
        <w:rPr>
          <w:rFonts w:ascii="Tahoma" w:hAnsi="Tahoma" w:cs="Tahoma"/>
          <w:sz w:val="18"/>
          <w:szCs w:val="18"/>
        </w:rPr>
        <w:t>) na listę członków właściwej izby samorządu zawodowego</w:t>
      </w:r>
      <w:r w:rsidR="00F25F3A">
        <w:rPr>
          <w:rFonts w:ascii="Tahoma" w:hAnsi="Tahoma" w:cs="Tahoma"/>
          <w:sz w:val="18"/>
          <w:szCs w:val="18"/>
        </w:rPr>
        <w:t xml:space="preserve">, po zapoznaniu się z art. 20 ust. 1 i 2 ustawy </w:t>
      </w:r>
      <w:r w:rsidR="00F25F3A" w:rsidRPr="00347647">
        <w:rPr>
          <w:rFonts w:ascii="Tahoma" w:hAnsi="Tahoma" w:cs="Tahoma"/>
          <w:sz w:val="18"/>
          <w:szCs w:val="18"/>
        </w:rPr>
        <w:t xml:space="preserve">z dnia 7 lipca 1994 r. Prawo budowlane </w:t>
      </w:r>
      <w:r w:rsidR="00F25F3A" w:rsidRPr="00347647">
        <w:rPr>
          <w:rFonts w:ascii="Tahoma" w:hAnsi="Tahoma" w:cs="Tahoma"/>
          <w:iCs/>
          <w:sz w:val="18"/>
          <w:szCs w:val="18"/>
        </w:rPr>
        <w:t>(jednolity tekst ustawy – Dz. U. z 2020 r., poz. 1333</w:t>
      </w:r>
      <w:r w:rsidR="005849DA">
        <w:rPr>
          <w:rFonts w:ascii="Tahoma" w:hAnsi="Tahoma" w:cs="Tahoma"/>
          <w:iCs/>
          <w:sz w:val="18"/>
          <w:szCs w:val="18"/>
        </w:rPr>
        <w:t xml:space="preserve"> z </w:t>
      </w:r>
      <w:proofErr w:type="spellStart"/>
      <w:r w:rsidR="005849DA">
        <w:rPr>
          <w:rFonts w:ascii="Tahoma" w:hAnsi="Tahoma" w:cs="Tahoma"/>
          <w:iCs/>
          <w:sz w:val="18"/>
          <w:szCs w:val="18"/>
        </w:rPr>
        <w:t>późn</w:t>
      </w:r>
      <w:proofErr w:type="spellEnd"/>
      <w:r w:rsidR="005849DA">
        <w:rPr>
          <w:rFonts w:ascii="Tahoma" w:hAnsi="Tahoma" w:cs="Tahoma"/>
          <w:iCs/>
          <w:sz w:val="18"/>
          <w:szCs w:val="18"/>
        </w:rPr>
        <w:t>. zm.</w:t>
      </w:r>
      <w:r w:rsidR="00F25F3A">
        <w:rPr>
          <w:rFonts w:ascii="Tahoma" w:hAnsi="Tahoma" w:cs="Tahoma"/>
          <w:iCs/>
          <w:sz w:val="18"/>
          <w:szCs w:val="18"/>
        </w:rPr>
        <w:t>)</w:t>
      </w:r>
      <w:r w:rsidR="002B730E">
        <w:rPr>
          <w:rFonts w:ascii="Tahoma" w:hAnsi="Tahoma" w:cs="Tahoma"/>
          <w:iCs/>
          <w:sz w:val="18"/>
          <w:szCs w:val="18"/>
        </w:rPr>
        <w:t xml:space="preserve">, </w:t>
      </w:r>
      <w:r w:rsidR="002B730E" w:rsidRPr="00347647">
        <w:rPr>
          <w:rFonts w:ascii="Tahoma" w:hAnsi="Tahoma" w:cs="Tahoma"/>
          <w:sz w:val="18"/>
          <w:szCs w:val="18"/>
        </w:rPr>
        <w:t xml:space="preserve">zgodnie z wymogami art. 41 ust. 4a pkt. 2 ustawy z dnia 7 lipca 1994 r. Prawo budowlane </w:t>
      </w:r>
      <w:r w:rsidR="002B730E" w:rsidRPr="00347647">
        <w:rPr>
          <w:rFonts w:ascii="Tahoma" w:hAnsi="Tahoma" w:cs="Tahoma"/>
          <w:iCs/>
          <w:sz w:val="18"/>
          <w:szCs w:val="18"/>
        </w:rPr>
        <w:t>(jednolity tekst ustawy – Dz. U. z 2020 r., poz. 1333</w:t>
      </w:r>
      <w:r w:rsidR="005849DA" w:rsidRPr="005849DA">
        <w:rPr>
          <w:rFonts w:ascii="Tahoma" w:hAnsi="Tahoma" w:cs="Tahoma"/>
          <w:iCs/>
          <w:sz w:val="18"/>
          <w:szCs w:val="18"/>
        </w:rPr>
        <w:t xml:space="preserve"> </w:t>
      </w:r>
      <w:r w:rsidR="005849DA">
        <w:rPr>
          <w:rFonts w:ascii="Tahoma" w:hAnsi="Tahoma" w:cs="Tahoma"/>
          <w:iCs/>
          <w:sz w:val="18"/>
          <w:szCs w:val="18"/>
        </w:rPr>
        <w:t xml:space="preserve">z </w:t>
      </w:r>
      <w:proofErr w:type="spellStart"/>
      <w:r w:rsidR="005849DA">
        <w:rPr>
          <w:rFonts w:ascii="Tahoma" w:hAnsi="Tahoma" w:cs="Tahoma"/>
          <w:iCs/>
          <w:sz w:val="18"/>
          <w:szCs w:val="18"/>
        </w:rPr>
        <w:t>późn</w:t>
      </w:r>
      <w:proofErr w:type="spellEnd"/>
      <w:r w:rsidR="005849DA">
        <w:rPr>
          <w:rFonts w:ascii="Tahoma" w:hAnsi="Tahoma" w:cs="Tahoma"/>
          <w:iCs/>
          <w:sz w:val="18"/>
          <w:szCs w:val="18"/>
        </w:rPr>
        <w:t>. zm.</w:t>
      </w:r>
      <w:r w:rsidR="002B730E">
        <w:rPr>
          <w:rFonts w:ascii="Tahoma" w:hAnsi="Tahoma" w:cs="Tahoma"/>
          <w:iCs/>
          <w:sz w:val="18"/>
          <w:szCs w:val="18"/>
        </w:rPr>
        <w:t>)</w:t>
      </w:r>
      <w:r w:rsidR="002B730E" w:rsidRPr="00347647">
        <w:rPr>
          <w:rFonts w:ascii="Tahoma" w:hAnsi="Tahoma" w:cs="Tahoma"/>
          <w:sz w:val="18"/>
          <w:szCs w:val="18"/>
        </w:rPr>
        <w:t>,</w:t>
      </w:r>
    </w:p>
    <w:p w14:paraId="23632C16" w14:textId="77777777" w:rsidR="005849DA" w:rsidRPr="00347647" w:rsidRDefault="005849DA" w:rsidP="005849DA">
      <w:pPr>
        <w:autoSpaceDE w:val="0"/>
        <w:spacing w:line="480" w:lineRule="auto"/>
        <w:jc w:val="both"/>
        <w:rPr>
          <w:rFonts w:ascii="Tahoma" w:hAnsi="Tahoma" w:cs="Tahoma"/>
          <w:sz w:val="18"/>
          <w:szCs w:val="18"/>
        </w:rPr>
      </w:pPr>
      <w:r w:rsidRPr="00347647">
        <w:rPr>
          <w:rFonts w:ascii="Tahoma" w:hAnsi="Tahoma" w:cs="Tahoma"/>
          <w:sz w:val="18"/>
          <w:szCs w:val="18"/>
        </w:rPr>
        <w:t>Ja, niżej podpisany(a)</w:t>
      </w: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14:paraId="2E9EFEEB" w14:textId="77777777" w:rsidR="005849DA" w:rsidRPr="00347647" w:rsidRDefault="005849DA" w:rsidP="005849DA">
      <w:pPr>
        <w:autoSpaceDE w:val="0"/>
        <w:jc w:val="both"/>
        <w:rPr>
          <w:rFonts w:ascii="Tahoma" w:hAnsi="Tahoma" w:cs="Tahoma"/>
          <w:sz w:val="18"/>
          <w:szCs w:val="18"/>
        </w:rPr>
      </w:pPr>
      <w:r w:rsidRPr="00347647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</w:t>
      </w: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</w:t>
      </w:r>
    </w:p>
    <w:p w14:paraId="24A63652" w14:textId="7AE4C3E7" w:rsidR="005849DA" w:rsidRPr="003F443E" w:rsidRDefault="005849DA" w:rsidP="005849DA">
      <w:pPr>
        <w:autoSpaceDE w:val="0"/>
        <w:spacing w:line="480" w:lineRule="auto"/>
        <w:jc w:val="center"/>
        <w:rPr>
          <w:rFonts w:ascii="Tahoma" w:hAnsi="Tahoma" w:cs="Tahoma"/>
          <w:b/>
          <w:sz w:val="14"/>
          <w:szCs w:val="14"/>
        </w:rPr>
      </w:pPr>
      <w:r w:rsidRPr="003F443E">
        <w:rPr>
          <w:rFonts w:ascii="Tahoma" w:hAnsi="Tahoma" w:cs="Tahoma"/>
          <w:sz w:val="14"/>
          <w:szCs w:val="14"/>
        </w:rPr>
        <w:t>(</w:t>
      </w:r>
      <w:r w:rsidRPr="003F443E">
        <w:rPr>
          <w:rFonts w:ascii="Tahoma" w:hAnsi="Tahoma" w:cs="Tahoma"/>
          <w:b/>
          <w:sz w:val="14"/>
          <w:szCs w:val="14"/>
        </w:rPr>
        <w:t>imię i nazwisko projektanta sprawdzającego)</w:t>
      </w:r>
    </w:p>
    <w:p w14:paraId="177E9D11" w14:textId="77777777" w:rsidR="005849DA" w:rsidRPr="00347647" w:rsidRDefault="005849DA" w:rsidP="005849DA">
      <w:pPr>
        <w:tabs>
          <w:tab w:val="left" w:pos="690"/>
        </w:tabs>
        <w:spacing w:line="480" w:lineRule="auto"/>
        <w:jc w:val="both"/>
        <w:rPr>
          <w:rFonts w:ascii="Tahoma" w:hAnsi="Tahoma" w:cs="Tahoma"/>
          <w:iCs/>
          <w:sz w:val="18"/>
          <w:szCs w:val="18"/>
        </w:rPr>
      </w:pPr>
      <w:r w:rsidRPr="00347647">
        <w:rPr>
          <w:rFonts w:ascii="Tahoma" w:hAnsi="Tahoma" w:cs="Tahoma"/>
          <w:sz w:val="18"/>
          <w:szCs w:val="18"/>
        </w:rPr>
        <w:t>posiadający(a) uprawnienia budowlane do projektowania w specjalności ………………</w:t>
      </w:r>
      <w:r>
        <w:rPr>
          <w:rFonts w:ascii="Tahoma" w:hAnsi="Tahoma" w:cs="Tahoma"/>
          <w:sz w:val="18"/>
          <w:szCs w:val="18"/>
        </w:rPr>
        <w:t>………………………………………………</w:t>
      </w:r>
    </w:p>
    <w:p w14:paraId="6F5C4E45" w14:textId="77777777" w:rsidR="005849DA" w:rsidRPr="00347647" w:rsidRDefault="005849DA" w:rsidP="005849DA">
      <w:pPr>
        <w:autoSpaceDE w:val="0"/>
        <w:spacing w:line="480" w:lineRule="auto"/>
        <w:jc w:val="both"/>
        <w:rPr>
          <w:rFonts w:ascii="Tahoma" w:hAnsi="Tahoma" w:cs="Tahoma"/>
          <w:sz w:val="18"/>
          <w:szCs w:val="18"/>
        </w:rPr>
      </w:pPr>
      <w:r w:rsidRPr="00347647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ahoma" w:hAnsi="Tahoma" w:cs="Tahoma"/>
          <w:sz w:val="18"/>
          <w:szCs w:val="18"/>
        </w:rPr>
        <w:t>…………………………………………………………………………</w:t>
      </w:r>
    </w:p>
    <w:p w14:paraId="433396A4" w14:textId="77777777" w:rsidR="005849DA" w:rsidRPr="00347647" w:rsidRDefault="005849DA" w:rsidP="005849DA">
      <w:pPr>
        <w:autoSpaceDE w:val="0"/>
        <w:spacing w:line="480" w:lineRule="auto"/>
        <w:jc w:val="both"/>
        <w:rPr>
          <w:rFonts w:ascii="Tahoma" w:hAnsi="Tahoma" w:cs="Tahoma"/>
          <w:sz w:val="18"/>
          <w:szCs w:val="18"/>
        </w:rPr>
      </w:pPr>
      <w:r w:rsidRPr="00347647">
        <w:rPr>
          <w:rFonts w:ascii="Tahoma" w:hAnsi="Tahoma" w:cs="Tahoma"/>
          <w:sz w:val="18"/>
          <w:szCs w:val="18"/>
        </w:rPr>
        <w:t>Nr……</w:t>
      </w:r>
      <w:r>
        <w:rPr>
          <w:rFonts w:ascii="Tahoma" w:hAnsi="Tahoma" w:cs="Tahoma"/>
          <w:sz w:val="18"/>
          <w:szCs w:val="18"/>
        </w:rPr>
        <w:t>…………………………………………………………………………….</w:t>
      </w:r>
      <w:r w:rsidRPr="00347647">
        <w:rPr>
          <w:rFonts w:ascii="Tahoma" w:hAnsi="Tahoma" w:cs="Tahoma"/>
          <w:sz w:val="18"/>
          <w:szCs w:val="18"/>
        </w:rPr>
        <w:t>…………………………………………………………………………</w:t>
      </w:r>
      <w:r>
        <w:rPr>
          <w:rFonts w:ascii="Tahoma" w:hAnsi="Tahoma" w:cs="Tahoma"/>
          <w:sz w:val="18"/>
          <w:szCs w:val="18"/>
        </w:rPr>
        <w:t>……………</w:t>
      </w:r>
    </w:p>
    <w:p w14:paraId="2D26E8DF" w14:textId="77777777" w:rsidR="005849DA" w:rsidRPr="00347647" w:rsidRDefault="005849DA" w:rsidP="005849DA">
      <w:pPr>
        <w:autoSpaceDE w:val="0"/>
        <w:jc w:val="both"/>
        <w:rPr>
          <w:rFonts w:ascii="Tahoma" w:hAnsi="Tahoma" w:cs="Tahoma"/>
          <w:sz w:val="18"/>
          <w:szCs w:val="18"/>
        </w:rPr>
      </w:pPr>
      <w:r w:rsidRPr="00347647">
        <w:rPr>
          <w:rFonts w:ascii="Tahoma" w:hAnsi="Tahoma" w:cs="Tahoma"/>
          <w:sz w:val="18"/>
          <w:szCs w:val="18"/>
        </w:rPr>
        <w:t>wydane przez</w:t>
      </w:r>
      <w:r>
        <w:rPr>
          <w:rFonts w:ascii="Tahoma" w:hAnsi="Tahoma" w:cs="Tahoma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</w:t>
      </w:r>
    </w:p>
    <w:p w14:paraId="48C07DF1" w14:textId="456E87CB" w:rsidR="005849DA" w:rsidRPr="003F443E" w:rsidRDefault="005849DA" w:rsidP="005849DA">
      <w:pPr>
        <w:autoSpaceDE w:val="0"/>
        <w:spacing w:line="480" w:lineRule="auto"/>
        <w:jc w:val="center"/>
        <w:rPr>
          <w:rFonts w:ascii="Tahoma" w:hAnsi="Tahoma" w:cs="Tahoma"/>
          <w:sz w:val="14"/>
          <w:szCs w:val="14"/>
        </w:rPr>
      </w:pPr>
      <w:r w:rsidRPr="003F443E">
        <w:rPr>
          <w:rFonts w:ascii="Tahoma" w:hAnsi="Tahoma" w:cs="Tahoma"/>
          <w:b/>
          <w:sz w:val="14"/>
          <w:szCs w:val="14"/>
        </w:rPr>
        <w:t>(dotyczy projektanta sprawdzającego)</w:t>
      </w:r>
    </w:p>
    <w:p w14:paraId="1BAC529B" w14:textId="142701A8" w:rsidR="005849DA" w:rsidRDefault="005849DA" w:rsidP="005849DA">
      <w:pPr>
        <w:autoSpaceDE w:val="0"/>
        <w:spacing w:line="480" w:lineRule="auto"/>
        <w:jc w:val="both"/>
        <w:rPr>
          <w:rFonts w:ascii="Tahoma" w:hAnsi="Tahoma" w:cs="Tahoma"/>
          <w:sz w:val="18"/>
          <w:szCs w:val="18"/>
        </w:rPr>
      </w:pPr>
      <w:r w:rsidRPr="00347647">
        <w:rPr>
          <w:rFonts w:ascii="Tahoma" w:hAnsi="Tahoma" w:cs="Tahoma"/>
          <w:sz w:val="18"/>
          <w:szCs w:val="18"/>
        </w:rPr>
        <w:t>będąc wpisanym(</w:t>
      </w:r>
      <w:proofErr w:type="spellStart"/>
      <w:r w:rsidRPr="00347647">
        <w:rPr>
          <w:rFonts w:ascii="Tahoma" w:hAnsi="Tahoma" w:cs="Tahoma"/>
          <w:sz w:val="18"/>
          <w:szCs w:val="18"/>
        </w:rPr>
        <w:t>ną</w:t>
      </w:r>
      <w:proofErr w:type="spellEnd"/>
      <w:r w:rsidRPr="00347647">
        <w:rPr>
          <w:rFonts w:ascii="Tahoma" w:hAnsi="Tahoma" w:cs="Tahoma"/>
          <w:sz w:val="18"/>
          <w:szCs w:val="18"/>
        </w:rPr>
        <w:t>) na listę członków właściwej izby samorządu zawodowego</w:t>
      </w:r>
      <w:r>
        <w:rPr>
          <w:rFonts w:ascii="Tahoma" w:hAnsi="Tahoma" w:cs="Tahoma"/>
          <w:sz w:val="18"/>
          <w:szCs w:val="18"/>
        </w:rPr>
        <w:t xml:space="preserve">, po zapoznaniu się z art. 20 ust. 1 i 2 ustawy </w:t>
      </w:r>
      <w:r w:rsidRPr="00347647">
        <w:rPr>
          <w:rFonts w:ascii="Tahoma" w:hAnsi="Tahoma" w:cs="Tahoma"/>
          <w:sz w:val="18"/>
          <w:szCs w:val="18"/>
        </w:rPr>
        <w:t xml:space="preserve">z dnia 7 lipca 1994 r. Prawo budowlane </w:t>
      </w:r>
      <w:r w:rsidRPr="00347647">
        <w:rPr>
          <w:rFonts w:ascii="Tahoma" w:hAnsi="Tahoma" w:cs="Tahoma"/>
          <w:iCs/>
          <w:sz w:val="18"/>
          <w:szCs w:val="18"/>
        </w:rPr>
        <w:t>(jednolity tekst ustawy – Dz. U. z 2020 r., poz. 1333</w:t>
      </w:r>
      <w:r w:rsidRPr="005849DA">
        <w:rPr>
          <w:rFonts w:ascii="Tahoma" w:hAnsi="Tahoma" w:cs="Tahoma"/>
          <w:iCs/>
          <w:sz w:val="18"/>
          <w:szCs w:val="18"/>
        </w:rPr>
        <w:t xml:space="preserve"> </w:t>
      </w:r>
      <w:r>
        <w:rPr>
          <w:rFonts w:ascii="Tahoma" w:hAnsi="Tahoma" w:cs="Tahoma"/>
          <w:iCs/>
          <w:sz w:val="18"/>
          <w:szCs w:val="18"/>
        </w:rPr>
        <w:t xml:space="preserve">z </w:t>
      </w:r>
      <w:proofErr w:type="spellStart"/>
      <w:r>
        <w:rPr>
          <w:rFonts w:ascii="Tahoma" w:hAnsi="Tahoma" w:cs="Tahoma"/>
          <w:iCs/>
          <w:sz w:val="18"/>
          <w:szCs w:val="18"/>
        </w:rPr>
        <w:t>późn</w:t>
      </w:r>
      <w:proofErr w:type="spellEnd"/>
      <w:r>
        <w:rPr>
          <w:rFonts w:ascii="Tahoma" w:hAnsi="Tahoma" w:cs="Tahoma"/>
          <w:iCs/>
          <w:sz w:val="18"/>
          <w:szCs w:val="18"/>
        </w:rPr>
        <w:t xml:space="preserve">. zm.), </w:t>
      </w:r>
      <w:r w:rsidRPr="00347647">
        <w:rPr>
          <w:rFonts w:ascii="Tahoma" w:hAnsi="Tahoma" w:cs="Tahoma"/>
          <w:sz w:val="18"/>
          <w:szCs w:val="18"/>
        </w:rPr>
        <w:t xml:space="preserve">zgodnie z wymogami art. 41 ust. 4a pkt. 2 ustawy z dnia 7 lipca 1994 r. Prawo budowlane </w:t>
      </w:r>
      <w:r w:rsidRPr="00347647">
        <w:rPr>
          <w:rFonts w:ascii="Tahoma" w:hAnsi="Tahoma" w:cs="Tahoma"/>
          <w:iCs/>
          <w:sz w:val="18"/>
          <w:szCs w:val="18"/>
        </w:rPr>
        <w:t>(jednolity tekst ustawy – Dz. U. z 2020 r., poz. 1333</w:t>
      </w:r>
      <w:r w:rsidRPr="005849DA">
        <w:rPr>
          <w:rFonts w:ascii="Tahoma" w:hAnsi="Tahoma" w:cs="Tahoma"/>
          <w:iCs/>
          <w:sz w:val="18"/>
          <w:szCs w:val="18"/>
        </w:rPr>
        <w:t xml:space="preserve"> </w:t>
      </w:r>
      <w:r>
        <w:rPr>
          <w:rFonts w:ascii="Tahoma" w:hAnsi="Tahoma" w:cs="Tahoma"/>
          <w:iCs/>
          <w:sz w:val="18"/>
          <w:szCs w:val="18"/>
        </w:rPr>
        <w:t xml:space="preserve">z </w:t>
      </w:r>
      <w:proofErr w:type="spellStart"/>
      <w:r>
        <w:rPr>
          <w:rFonts w:ascii="Tahoma" w:hAnsi="Tahoma" w:cs="Tahoma"/>
          <w:iCs/>
          <w:sz w:val="18"/>
          <w:szCs w:val="18"/>
        </w:rPr>
        <w:t>późn</w:t>
      </w:r>
      <w:proofErr w:type="spellEnd"/>
      <w:r>
        <w:rPr>
          <w:rFonts w:ascii="Tahoma" w:hAnsi="Tahoma" w:cs="Tahoma"/>
          <w:iCs/>
          <w:sz w:val="18"/>
          <w:szCs w:val="18"/>
        </w:rPr>
        <w:t>. zm.)</w:t>
      </w:r>
      <w:r w:rsidRPr="00347647">
        <w:rPr>
          <w:rFonts w:ascii="Tahoma" w:hAnsi="Tahoma" w:cs="Tahoma"/>
          <w:sz w:val="18"/>
          <w:szCs w:val="18"/>
        </w:rPr>
        <w:t>,</w:t>
      </w:r>
    </w:p>
    <w:p w14:paraId="7F34CD70" w14:textId="77777777" w:rsidR="005849DA" w:rsidRDefault="005849DA" w:rsidP="002B730E">
      <w:pPr>
        <w:autoSpaceDE w:val="0"/>
        <w:spacing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2C7F1C08" w14:textId="77777777" w:rsidR="005849DA" w:rsidRDefault="005849DA" w:rsidP="002B730E">
      <w:pPr>
        <w:autoSpaceDE w:val="0"/>
        <w:spacing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41B5384F" w14:textId="27BA2DE3" w:rsidR="00392824" w:rsidRPr="00C82264" w:rsidRDefault="00566BBE" w:rsidP="002B730E">
      <w:pPr>
        <w:autoSpaceDE w:val="0"/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347647">
        <w:rPr>
          <w:rFonts w:ascii="Tahoma" w:hAnsi="Tahoma" w:cs="Tahoma"/>
          <w:b/>
          <w:bCs/>
          <w:sz w:val="18"/>
          <w:szCs w:val="18"/>
        </w:rPr>
        <w:t>oświadczam</w:t>
      </w:r>
      <w:r w:rsidR="002B730E">
        <w:rPr>
          <w:rFonts w:ascii="Tahoma" w:hAnsi="Tahoma" w:cs="Tahoma"/>
          <w:b/>
          <w:bCs/>
          <w:sz w:val="18"/>
          <w:szCs w:val="18"/>
        </w:rPr>
        <w:t>(y)</w:t>
      </w:r>
      <w:r w:rsidRPr="00347647">
        <w:rPr>
          <w:rFonts w:ascii="Tahoma" w:hAnsi="Tahoma" w:cs="Tahoma"/>
          <w:b/>
          <w:bCs/>
          <w:sz w:val="18"/>
          <w:szCs w:val="18"/>
        </w:rPr>
        <w:t>,  ż</w:t>
      </w:r>
      <w:r w:rsidR="00392824" w:rsidRPr="00347647">
        <w:rPr>
          <w:rFonts w:ascii="Tahoma" w:hAnsi="Tahoma" w:cs="Tahoma"/>
          <w:b/>
          <w:bCs/>
          <w:sz w:val="18"/>
          <w:szCs w:val="18"/>
        </w:rPr>
        <w:t>e:</w:t>
      </w:r>
    </w:p>
    <w:p w14:paraId="603E0B02" w14:textId="77777777" w:rsidR="00826C5B" w:rsidRPr="002B730E" w:rsidRDefault="00392824" w:rsidP="00935849">
      <w:pPr>
        <w:autoSpaceDE w:val="0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2B730E">
        <w:rPr>
          <w:rFonts w:ascii="Tahoma" w:hAnsi="Tahoma" w:cs="Tahoma"/>
          <w:b/>
          <w:sz w:val="18"/>
          <w:szCs w:val="18"/>
        </w:rPr>
        <w:t xml:space="preserve">projekt techniczny </w:t>
      </w:r>
      <w:r w:rsidRPr="002B730E">
        <w:rPr>
          <w:rFonts w:ascii="Tahoma" w:hAnsi="Tahoma" w:cs="Tahoma"/>
          <w:b/>
          <w:sz w:val="18"/>
          <w:szCs w:val="18"/>
          <w:shd w:val="clear" w:color="auto" w:fill="FFFFFF"/>
        </w:rPr>
        <w:t>do</w:t>
      </w:r>
      <w:r w:rsidR="002B730E">
        <w:rPr>
          <w:rFonts w:ascii="Tahoma" w:hAnsi="Tahoma" w:cs="Tahoma"/>
          <w:b/>
          <w:sz w:val="18"/>
          <w:szCs w:val="18"/>
          <w:shd w:val="clear" w:color="auto" w:fill="FFFFFF"/>
        </w:rPr>
        <w:t xml:space="preserve">tyczący zamierzenia budowlanego </w:t>
      </w:r>
      <w:r w:rsidRPr="002B730E">
        <w:rPr>
          <w:rFonts w:ascii="Tahoma" w:hAnsi="Tahoma" w:cs="Tahoma"/>
          <w:b/>
          <w:sz w:val="18"/>
          <w:szCs w:val="18"/>
          <w:shd w:val="clear" w:color="auto" w:fill="FFFFFF"/>
        </w:rPr>
        <w:t xml:space="preserve">jw. został opracowany zgodnie </w:t>
      </w:r>
      <w:r w:rsidR="006C1EE5" w:rsidRPr="002B730E">
        <w:rPr>
          <w:rFonts w:ascii="Tahoma" w:hAnsi="Tahoma" w:cs="Tahoma"/>
          <w:b/>
          <w:sz w:val="18"/>
          <w:szCs w:val="18"/>
          <w:shd w:val="clear" w:color="auto" w:fill="FFFFFF"/>
        </w:rPr>
        <w:br/>
      </w:r>
      <w:r w:rsidRPr="002B730E">
        <w:rPr>
          <w:rFonts w:ascii="Tahoma" w:hAnsi="Tahoma" w:cs="Tahoma"/>
          <w:b/>
          <w:sz w:val="18"/>
          <w:szCs w:val="18"/>
          <w:shd w:val="clear" w:color="auto" w:fill="FFFFFF"/>
        </w:rPr>
        <w:t xml:space="preserve">z obowiązującymi przepisami, zasadami wiedzy technicznej, projektem zagospodarowania działki lub terenu oraz projektem </w:t>
      </w:r>
      <w:proofErr w:type="spellStart"/>
      <w:r w:rsidRPr="002B730E">
        <w:rPr>
          <w:rFonts w:ascii="Tahoma" w:hAnsi="Tahoma" w:cs="Tahoma"/>
          <w:b/>
          <w:sz w:val="18"/>
          <w:szCs w:val="18"/>
          <w:shd w:val="clear" w:color="auto" w:fill="FFFFFF"/>
        </w:rPr>
        <w:t>architektoniczno</w:t>
      </w:r>
      <w:proofErr w:type="spellEnd"/>
      <w:r w:rsidR="002B730E">
        <w:rPr>
          <w:rFonts w:ascii="Tahoma" w:hAnsi="Tahoma" w:cs="Tahoma"/>
          <w:b/>
          <w:sz w:val="18"/>
          <w:szCs w:val="18"/>
          <w:shd w:val="clear" w:color="auto" w:fill="FFFFFF"/>
        </w:rPr>
        <w:t xml:space="preserve"> </w:t>
      </w:r>
      <w:r w:rsidRPr="002B730E">
        <w:rPr>
          <w:rFonts w:ascii="Tahoma" w:hAnsi="Tahoma" w:cs="Tahoma"/>
          <w:b/>
          <w:sz w:val="18"/>
          <w:szCs w:val="18"/>
          <w:shd w:val="clear" w:color="auto" w:fill="FFFFFF"/>
        </w:rPr>
        <w:t>-</w:t>
      </w:r>
      <w:r w:rsidR="002B730E">
        <w:rPr>
          <w:rFonts w:ascii="Tahoma" w:hAnsi="Tahoma" w:cs="Tahoma"/>
          <w:b/>
          <w:sz w:val="18"/>
          <w:szCs w:val="18"/>
          <w:shd w:val="clear" w:color="auto" w:fill="FFFFFF"/>
        </w:rPr>
        <w:t xml:space="preserve"> </w:t>
      </w:r>
      <w:r w:rsidRPr="002B730E">
        <w:rPr>
          <w:rFonts w:ascii="Tahoma" w:hAnsi="Tahoma" w:cs="Tahoma"/>
          <w:b/>
          <w:sz w:val="18"/>
          <w:szCs w:val="18"/>
          <w:shd w:val="clear" w:color="auto" w:fill="FFFFFF"/>
        </w:rPr>
        <w:t>budowlanym oraz rozstrzygnięciami dotyczącymi zamierzenia budowlanego.</w:t>
      </w:r>
    </w:p>
    <w:p w14:paraId="47394389" w14:textId="6AD54E3A" w:rsidR="00204E03" w:rsidRPr="00204E03" w:rsidRDefault="00A01FD7" w:rsidP="005849DA">
      <w:pPr>
        <w:autoSpaceDE w:val="0"/>
        <w:spacing w:line="360" w:lineRule="auto"/>
        <w:jc w:val="both"/>
        <w:rPr>
          <w:rFonts w:ascii="Tahoma" w:hAnsi="Tahoma" w:cs="Tahoma"/>
          <w:i/>
          <w:sz w:val="14"/>
          <w:szCs w:val="14"/>
        </w:rPr>
      </w:pPr>
      <w:r w:rsidRPr="00A01FD7">
        <w:rPr>
          <w:rFonts w:ascii="Tahoma" w:hAnsi="Tahoma" w:cs="Tahoma"/>
          <w:i/>
          <w:sz w:val="14"/>
          <w:szCs w:val="14"/>
        </w:rPr>
        <w:t>Świadomy odpowiedzialności karnej</w:t>
      </w:r>
      <w:r w:rsidR="00E37FA8">
        <w:rPr>
          <w:rFonts w:ascii="Tahoma" w:hAnsi="Tahoma" w:cs="Tahoma"/>
          <w:i/>
          <w:sz w:val="14"/>
          <w:szCs w:val="14"/>
        </w:rPr>
        <w:t xml:space="preserve"> -</w:t>
      </w:r>
      <w:r w:rsidRPr="00A01FD7">
        <w:rPr>
          <w:rFonts w:ascii="Tahoma" w:hAnsi="Tahoma" w:cs="Tahoma"/>
          <w:i/>
          <w:sz w:val="14"/>
          <w:szCs w:val="14"/>
        </w:rPr>
        <w:t xml:space="preserve"> zgodnie z art. 91 ust. 1 pkt. 2 i art. 93 pkt. 1 ustawy z dnia 7 lipca 1994 r. Prawo budowlane </w:t>
      </w:r>
      <w:r w:rsidRPr="00A01FD7">
        <w:rPr>
          <w:rFonts w:ascii="Tahoma" w:hAnsi="Tahoma" w:cs="Tahoma"/>
          <w:i/>
          <w:iCs/>
          <w:sz w:val="14"/>
          <w:szCs w:val="14"/>
        </w:rPr>
        <w:t>(jednolity tekst ustawy – Dz. U. z 2020 r., poz. 1333</w:t>
      </w:r>
      <w:r w:rsidR="005849DA" w:rsidRPr="005849DA">
        <w:rPr>
          <w:rFonts w:ascii="Tahoma" w:hAnsi="Tahoma" w:cs="Tahoma"/>
          <w:iCs/>
          <w:sz w:val="18"/>
          <w:szCs w:val="18"/>
        </w:rPr>
        <w:t xml:space="preserve"> </w:t>
      </w:r>
      <w:r w:rsidR="005849DA" w:rsidRPr="005849DA">
        <w:rPr>
          <w:i/>
          <w:sz w:val="18"/>
          <w:szCs w:val="18"/>
        </w:rPr>
        <w:t xml:space="preserve">z </w:t>
      </w:r>
      <w:proofErr w:type="spellStart"/>
      <w:r w:rsidR="005849DA" w:rsidRPr="005849DA">
        <w:rPr>
          <w:i/>
          <w:sz w:val="18"/>
          <w:szCs w:val="18"/>
        </w:rPr>
        <w:t>późn</w:t>
      </w:r>
      <w:proofErr w:type="spellEnd"/>
      <w:r w:rsidR="005849DA" w:rsidRPr="005849DA">
        <w:rPr>
          <w:i/>
          <w:sz w:val="18"/>
          <w:szCs w:val="18"/>
        </w:rPr>
        <w:t>. zm.</w:t>
      </w:r>
      <w:r w:rsidRPr="00A01FD7">
        <w:rPr>
          <w:rFonts w:ascii="Tahoma" w:hAnsi="Tahoma" w:cs="Tahoma"/>
          <w:i/>
          <w:iCs/>
          <w:sz w:val="14"/>
          <w:szCs w:val="14"/>
        </w:rPr>
        <w:t>) oraz</w:t>
      </w:r>
      <w:r w:rsidR="00345AE9">
        <w:rPr>
          <w:rFonts w:ascii="Tahoma" w:hAnsi="Tahoma" w:cs="Tahoma"/>
          <w:i/>
          <w:iCs/>
          <w:sz w:val="14"/>
          <w:szCs w:val="14"/>
        </w:rPr>
        <w:t xml:space="preserve"> </w:t>
      </w:r>
      <w:r w:rsidR="00465368">
        <w:rPr>
          <w:rFonts w:ascii="Tahoma" w:hAnsi="Tahoma" w:cs="Tahoma"/>
          <w:i/>
          <w:iCs/>
          <w:sz w:val="14"/>
          <w:szCs w:val="14"/>
        </w:rPr>
        <w:t>na podstawie</w:t>
      </w:r>
      <w:r w:rsidRPr="00A01FD7">
        <w:rPr>
          <w:rFonts w:ascii="Tahoma" w:hAnsi="Tahoma" w:cs="Tahoma"/>
          <w:i/>
          <w:iCs/>
          <w:sz w:val="14"/>
          <w:szCs w:val="14"/>
        </w:rPr>
        <w:t xml:space="preserve"> </w:t>
      </w:r>
      <w:r w:rsidRPr="00A01FD7">
        <w:rPr>
          <w:rFonts w:ascii="Tahoma" w:hAnsi="Tahoma" w:cs="Tahoma"/>
          <w:i/>
          <w:sz w:val="14"/>
          <w:szCs w:val="14"/>
        </w:rPr>
        <w:t>art. 233</w:t>
      </w:r>
      <w:r>
        <w:rPr>
          <w:rFonts w:ascii="Tahoma" w:hAnsi="Tahoma" w:cs="Tahoma"/>
          <w:i/>
          <w:sz w:val="14"/>
          <w:szCs w:val="14"/>
        </w:rPr>
        <w:t xml:space="preserve"> ustawy z dnia 6 czerwca 1997 r.  Kodeks Karny (jednolity tekst ustawy Dz. U. z 2020 poz. 1444)</w:t>
      </w:r>
      <w:r w:rsidRPr="00A01FD7">
        <w:rPr>
          <w:rFonts w:ascii="Tahoma" w:hAnsi="Tahoma" w:cs="Tahoma"/>
          <w:i/>
          <w:sz w:val="14"/>
          <w:szCs w:val="14"/>
        </w:rPr>
        <w:t xml:space="preserve">, </w:t>
      </w:r>
      <w:r w:rsidR="00E37FA8">
        <w:rPr>
          <w:rFonts w:ascii="Tahoma" w:hAnsi="Tahoma" w:cs="Tahoma"/>
          <w:i/>
          <w:sz w:val="14"/>
          <w:szCs w:val="14"/>
        </w:rPr>
        <w:t xml:space="preserve"> </w:t>
      </w:r>
      <w:r w:rsidR="00465368">
        <w:rPr>
          <w:rFonts w:ascii="Tahoma" w:hAnsi="Tahoma" w:cs="Tahoma"/>
          <w:i/>
          <w:sz w:val="14"/>
          <w:szCs w:val="14"/>
        </w:rPr>
        <w:t>- p</w:t>
      </w:r>
      <w:r w:rsidRPr="00A01FD7">
        <w:rPr>
          <w:rFonts w:ascii="Tahoma" w:hAnsi="Tahoma" w:cs="Tahoma"/>
          <w:i/>
          <w:sz w:val="14"/>
          <w:szCs w:val="14"/>
        </w:rPr>
        <w:t>otwierdzam własnoręcznym podpisem prawdziwość złożonego oświadczenia.</w:t>
      </w:r>
    </w:p>
    <w:p w14:paraId="7AE0C99D" w14:textId="77777777" w:rsidR="000516FF" w:rsidRDefault="000516FF" w:rsidP="006E1AB8">
      <w:pPr>
        <w:rPr>
          <w:rFonts w:ascii="Tahoma" w:hAnsi="Tahoma" w:cs="Tahoma"/>
          <w:b/>
          <w:sz w:val="16"/>
          <w:szCs w:val="16"/>
          <w:u w:val="single"/>
        </w:rPr>
      </w:pPr>
    </w:p>
    <w:p w14:paraId="1CA38CFD" w14:textId="77777777" w:rsidR="006C32F9" w:rsidRDefault="002E1163" w:rsidP="006E1AB8">
      <w:pPr>
        <w:rPr>
          <w:rFonts w:ascii="Tahoma" w:hAnsi="Tahoma" w:cs="Tahoma"/>
          <w:sz w:val="16"/>
          <w:szCs w:val="16"/>
          <w:u w:val="single"/>
        </w:rPr>
      </w:pPr>
      <w:r w:rsidRPr="00F25F3A">
        <w:rPr>
          <w:rFonts w:ascii="Tahoma" w:hAnsi="Tahoma" w:cs="Tahoma"/>
          <w:b/>
          <w:sz w:val="16"/>
          <w:szCs w:val="16"/>
          <w:u w:val="single"/>
        </w:rPr>
        <w:t xml:space="preserve">Pouczenie: </w:t>
      </w:r>
      <w:r w:rsidRPr="00F25F3A">
        <w:rPr>
          <w:rFonts w:ascii="Tahoma" w:hAnsi="Tahoma" w:cs="Tahoma"/>
          <w:sz w:val="16"/>
          <w:szCs w:val="16"/>
          <w:u w:val="single"/>
        </w:rPr>
        <w:t xml:space="preserve"> </w:t>
      </w:r>
    </w:p>
    <w:p w14:paraId="4964909D" w14:textId="77777777" w:rsidR="00B74E4B" w:rsidRPr="00B74E4B" w:rsidRDefault="00B17DCE" w:rsidP="00B74E4B">
      <w:pPr>
        <w:suppressAutoHyphens w:val="0"/>
        <w:rPr>
          <w:rFonts w:ascii="Tahoma" w:hAnsi="Tahoma" w:cs="Tahoma"/>
          <w:sz w:val="14"/>
          <w:szCs w:val="14"/>
          <w:lang w:eastAsia="pl-PL"/>
        </w:rPr>
      </w:pPr>
      <w:r>
        <w:rPr>
          <w:rFonts w:ascii="Tahoma" w:hAnsi="Tahoma" w:cs="Tahoma"/>
          <w:sz w:val="14"/>
          <w:szCs w:val="14"/>
          <w:shd w:val="clear" w:color="auto" w:fill="FFFFFF"/>
          <w:lang w:eastAsia="pl-PL"/>
        </w:rPr>
        <w:t>Do projektu</w:t>
      </w:r>
      <w:r w:rsidR="00B74E4B" w:rsidRPr="00B74E4B">
        <w:rPr>
          <w:rFonts w:ascii="Tahoma" w:hAnsi="Tahoma" w:cs="Tahoma"/>
          <w:sz w:val="14"/>
          <w:szCs w:val="14"/>
          <w:shd w:val="clear" w:color="auto" w:fill="FFFFFF"/>
          <w:lang w:eastAsia="pl-PL"/>
        </w:rPr>
        <w:t xml:space="preserve"> </w:t>
      </w:r>
      <w:r w:rsidR="00B74E4B" w:rsidRPr="00B74E4B">
        <w:rPr>
          <w:rFonts w:ascii="Tahoma" w:hAnsi="Tahoma" w:cs="Tahoma"/>
          <w:b/>
          <w:sz w:val="14"/>
          <w:szCs w:val="14"/>
          <w:u w:val="single"/>
          <w:shd w:val="clear" w:color="auto" w:fill="FFFFFF"/>
          <w:lang w:eastAsia="pl-PL"/>
        </w:rPr>
        <w:t>technicznego</w:t>
      </w:r>
      <w:r w:rsidR="00B74E4B" w:rsidRPr="00B74E4B">
        <w:rPr>
          <w:rFonts w:ascii="Tahoma" w:hAnsi="Tahoma" w:cs="Tahoma"/>
          <w:sz w:val="14"/>
          <w:szCs w:val="14"/>
          <w:shd w:val="clear" w:color="auto" w:fill="FFFFFF"/>
          <w:lang w:eastAsia="pl-PL"/>
        </w:rPr>
        <w:t xml:space="preserve"> dołącza się:</w:t>
      </w:r>
    </w:p>
    <w:p w14:paraId="320CB48C" w14:textId="77777777" w:rsidR="00B74E4B" w:rsidRPr="00B74E4B" w:rsidRDefault="00B74E4B" w:rsidP="00B74E4B">
      <w:pPr>
        <w:shd w:val="clear" w:color="auto" w:fill="FFFFFF"/>
        <w:suppressAutoHyphens w:val="0"/>
        <w:rPr>
          <w:rFonts w:ascii="Tahoma" w:hAnsi="Tahoma" w:cs="Tahoma"/>
          <w:sz w:val="14"/>
          <w:szCs w:val="14"/>
          <w:lang w:eastAsia="pl-PL"/>
        </w:rPr>
      </w:pPr>
      <w:r w:rsidRPr="00B74E4B">
        <w:rPr>
          <w:rFonts w:ascii="Tahoma" w:hAnsi="Tahoma" w:cs="Tahoma"/>
          <w:sz w:val="14"/>
          <w:szCs w:val="14"/>
          <w:lang w:eastAsia="pl-PL"/>
        </w:rPr>
        <w:t>1. kopię decyzji o nadaniu projektantowi lub projektantowi sprawdzającemu, jeżeli jest wymagany, uprawnień budowlanych w odpowiedniej specjalności potwierdzoną za zgodność z oryginałem przez sporządzającego projekt;</w:t>
      </w:r>
    </w:p>
    <w:p w14:paraId="2C772CB6" w14:textId="77777777" w:rsidR="00B74E4B" w:rsidRPr="00B74E4B" w:rsidRDefault="00B74E4B" w:rsidP="00B74E4B">
      <w:pPr>
        <w:shd w:val="clear" w:color="auto" w:fill="FFFFFF"/>
        <w:suppressAutoHyphens w:val="0"/>
        <w:rPr>
          <w:rFonts w:ascii="Tahoma" w:hAnsi="Tahoma" w:cs="Tahoma"/>
          <w:sz w:val="14"/>
          <w:szCs w:val="14"/>
          <w:lang w:eastAsia="pl-PL"/>
        </w:rPr>
      </w:pPr>
      <w:r w:rsidRPr="00B74E4B">
        <w:rPr>
          <w:rFonts w:ascii="Tahoma" w:hAnsi="Tahoma" w:cs="Tahoma"/>
          <w:sz w:val="14"/>
          <w:szCs w:val="14"/>
          <w:lang w:eastAsia="pl-PL"/>
        </w:rPr>
        <w:t>2. kopię zaświadczenia, o którym mowa w </w:t>
      </w:r>
      <w:r w:rsidRPr="00B17DCE">
        <w:rPr>
          <w:rFonts w:ascii="Tahoma" w:hAnsi="Tahoma" w:cs="Tahoma"/>
          <w:bCs/>
          <w:sz w:val="14"/>
          <w:szCs w:val="14"/>
          <w:lang w:eastAsia="pl-PL"/>
        </w:rPr>
        <w:t>art. 12</w:t>
      </w:r>
      <w:r w:rsidRPr="00B74E4B">
        <w:rPr>
          <w:rFonts w:ascii="Tahoma" w:hAnsi="Tahoma" w:cs="Tahoma"/>
          <w:sz w:val="14"/>
          <w:szCs w:val="14"/>
          <w:lang w:eastAsia="pl-PL"/>
        </w:rPr>
        <w:t>  ust. 7, aktualnego na dzień:</w:t>
      </w:r>
      <w:r w:rsidRPr="00B74E4B">
        <w:rPr>
          <w:rFonts w:ascii="Tahoma" w:hAnsi="Tahoma" w:cs="Tahoma"/>
          <w:sz w:val="14"/>
          <w:szCs w:val="14"/>
          <w:lang w:eastAsia="pl-PL"/>
        </w:rPr>
        <w:br/>
        <w:t>a) opracowania projektu – w przypadku projektanta,</w:t>
      </w:r>
      <w:r w:rsidRPr="00B74E4B">
        <w:rPr>
          <w:rFonts w:ascii="Tahoma" w:hAnsi="Tahoma" w:cs="Tahoma"/>
          <w:sz w:val="14"/>
          <w:szCs w:val="14"/>
          <w:lang w:eastAsia="pl-PL"/>
        </w:rPr>
        <w:br/>
        <w:t>b) sprawdzenia projektu – w przypadku projektanta sprawdzającego;</w:t>
      </w:r>
    </w:p>
    <w:p w14:paraId="72FB1163" w14:textId="77777777" w:rsidR="00B74E4B" w:rsidRDefault="00B74E4B" w:rsidP="00B74E4B">
      <w:pPr>
        <w:shd w:val="clear" w:color="auto" w:fill="FFFFFF"/>
        <w:suppressAutoHyphens w:val="0"/>
        <w:rPr>
          <w:rFonts w:ascii="Tahoma" w:hAnsi="Tahoma" w:cs="Tahoma"/>
          <w:sz w:val="16"/>
          <w:szCs w:val="16"/>
          <w:lang w:eastAsia="pl-PL"/>
        </w:rPr>
      </w:pPr>
      <w:r w:rsidRPr="00B74E4B">
        <w:rPr>
          <w:rFonts w:ascii="Tahoma" w:hAnsi="Tahoma" w:cs="Tahoma"/>
          <w:sz w:val="14"/>
          <w:szCs w:val="14"/>
          <w:lang w:eastAsia="pl-PL"/>
        </w:rPr>
        <w:t>3. oświadczenie projektanta i projektanta sprawdzającego o sporządzeniu projektu zgodnie z obowiązującymi przepisami i zasadami wiedzy technicznej</w:t>
      </w:r>
      <w:r w:rsidRPr="00B74E4B">
        <w:rPr>
          <w:rFonts w:ascii="Tahoma" w:hAnsi="Tahoma" w:cs="Tahoma"/>
          <w:sz w:val="16"/>
          <w:szCs w:val="16"/>
          <w:lang w:eastAsia="pl-PL"/>
        </w:rPr>
        <w:t>.</w:t>
      </w:r>
    </w:p>
    <w:p w14:paraId="24D709EA" w14:textId="77777777" w:rsidR="006E7351" w:rsidRPr="00B17DCE" w:rsidRDefault="006E7351" w:rsidP="00B74E4B">
      <w:pPr>
        <w:shd w:val="clear" w:color="auto" w:fill="FFFFFF"/>
        <w:suppressAutoHyphens w:val="0"/>
        <w:rPr>
          <w:rFonts w:ascii="Tahoma" w:hAnsi="Tahoma" w:cs="Tahoma"/>
          <w:sz w:val="14"/>
          <w:szCs w:val="14"/>
          <w:u w:val="single"/>
          <w:lang w:eastAsia="pl-PL"/>
        </w:rPr>
      </w:pPr>
      <w:r w:rsidRPr="00B17DCE">
        <w:rPr>
          <w:rFonts w:ascii="Tahoma" w:hAnsi="Tahoma" w:cs="Tahoma"/>
          <w:sz w:val="14"/>
          <w:szCs w:val="14"/>
          <w:u w:val="single"/>
          <w:lang w:eastAsia="pl-PL"/>
        </w:rPr>
        <w:t xml:space="preserve">Ponadto </w:t>
      </w:r>
      <w:r w:rsidR="001A2661" w:rsidRPr="00B17DCE">
        <w:rPr>
          <w:rFonts w:ascii="Tahoma" w:hAnsi="Tahoma" w:cs="Tahoma"/>
          <w:sz w:val="14"/>
          <w:szCs w:val="14"/>
          <w:u w:val="single"/>
          <w:lang w:eastAsia="pl-PL"/>
        </w:rPr>
        <w:t>na inwestorze ciąży obowiązek sporządzenia projekt</w:t>
      </w:r>
      <w:r w:rsidR="001B380E" w:rsidRPr="00B17DCE">
        <w:rPr>
          <w:rFonts w:ascii="Tahoma" w:hAnsi="Tahoma" w:cs="Tahoma"/>
          <w:sz w:val="14"/>
          <w:szCs w:val="14"/>
          <w:u w:val="single"/>
          <w:lang w:eastAsia="pl-PL"/>
        </w:rPr>
        <w:t>u</w:t>
      </w:r>
      <w:r w:rsidR="001A2661" w:rsidRPr="00B17DCE">
        <w:rPr>
          <w:rFonts w:ascii="Tahoma" w:hAnsi="Tahoma" w:cs="Tahoma"/>
          <w:sz w:val="14"/>
          <w:szCs w:val="14"/>
          <w:u w:val="single"/>
          <w:lang w:eastAsia="pl-PL"/>
        </w:rPr>
        <w:t xml:space="preserve"> techniczn</w:t>
      </w:r>
      <w:r w:rsidR="001B380E" w:rsidRPr="00B17DCE">
        <w:rPr>
          <w:rFonts w:ascii="Tahoma" w:hAnsi="Tahoma" w:cs="Tahoma"/>
          <w:sz w:val="14"/>
          <w:szCs w:val="14"/>
          <w:u w:val="single"/>
          <w:lang w:eastAsia="pl-PL"/>
        </w:rPr>
        <w:t>ego</w:t>
      </w:r>
      <w:r w:rsidR="001A2661" w:rsidRPr="00B17DCE">
        <w:rPr>
          <w:rFonts w:ascii="Tahoma" w:hAnsi="Tahoma" w:cs="Tahoma"/>
          <w:sz w:val="14"/>
          <w:szCs w:val="14"/>
          <w:u w:val="single"/>
          <w:lang w:eastAsia="pl-PL"/>
        </w:rPr>
        <w:t xml:space="preserve"> dla wszystkich branż w zakresie danego zamierzenia budowlanego (o ile taki</w:t>
      </w:r>
      <w:r w:rsidR="00E55128">
        <w:rPr>
          <w:rFonts w:ascii="Tahoma" w:hAnsi="Tahoma" w:cs="Tahoma"/>
          <w:sz w:val="14"/>
          <w:szCs w:val="14"/>
          <w:u w:val="single"/>
          <w:lang w:eastAsia="pl-PL"/>
        </w:rPr>
        <w:t xml:space="preserve">e występują w danym obiekcie), </w:t>
      </w:r>
      <w:r w:rsidR="001A2661" w:rsidRPr="00B17DCE">
        <w:rPr>
          <w:rFonts w:ascii="Tahoma" w:hAnsi="Tahoma" w:cs="Tahoma"/>
          <w:sz w:val="14"/>
          <w:szCs w:val="14"/>
          <w:u w:val="single"/>
          <w:lang w:eastAsia="pl-PL"/>
        </w:rPr>
        <w:t>każdy z projektantów zobowiązany jest do dołączenia oświadczenia jw.</w:t>
      </w:r>
      <w:r w:rsidR="001B380E" w:rsidRPr="00B17DCE">
        <w:rPr>
          <w:rFonts w:ascii="Tahoma" w:hAnsi="Tahoma" w:cs="Tahoma"/>
          <w:sz w:val="14"/>
          <w:szCs w:val="14"/>
          <w:u w:val="single"/>
          <w:lang w:eastAsia="pl-PL"/>
        </w:rPr>
        <w:t xml:space="preserve">, a także na etapie </w:t>
      </w:r>
      <w:r w:rsidR="0018469F" w:rsidRPr="00B17DCE">
        <w:rPr>
          <w:rFonts w:ascii="Tahoma" w:hAnsi="Tahoma" w:cs="Tahoma"/>
          <w:sz w:val="14"/>
          <w:szCs w:val="14"/>
          <w:u w:val="single"/>
          <w:lang w:eastAsia="pl-PL"/>
        </w:rPr>
        <w:t>projektowania</w:t>
      </w:r>
      <w:r w:rsidR="00695761">
        <w:rPr>
          <w:rFonts w:ascii="Tahoma" w:hAnsi="Tahoma" w:cs="Tahoma"/>
          <w:sz w:val="14"/>
          <w:szCs w:val="14"/>
          <w:u w:val="single"/>
          <w:lang w:eastAsia="pl-PL"/>
        </w:rPr>
        <w:t xml:space="preserve"> skoordynowanie</w:t>
      </w:r>
      <w:r w:rsidR="001B380E" w:rsidRPr="00B17DCE">
        <w:rPr>
          <w:rFonts w:ascii="Tahoma" w:hAnsi="Tahoma" w:cs="Tahoma"/>
          <w:sz w:val="14"/>
          <w:szCs w:val="14"/>
          <w:u w:val="single"/>
          <w:lang w:eastAsia="pl-PL"/>
        </w:rPr>
        <w:t xml:space="preserve"> wszystkich branż w zakresie swojej specjalności. </w:t>
      </w:r>
    </w:p>
    <w:p w14:paraId="68A40EBA" w14:textId="77777777" w:rsidR="00B74E4B" w:rsidRPr="00F25F3A" w:rsidRDefault="00B74E4B" w:rsidP="006E1AB8">
      <w:pPr>
        <w:rPr>
          <w:rFonts w:ascii="Tahoma" w:hAnsi="Tahoma" w:cs="Tahoma"/>
          <w:sz w:val="16"/>
          <w:szCs w:val="16"/>
          <w:u w:val="single"/>
        </w:rPr>
      </w:pPr>
    </w:p>
    <w:p w14:paraId="78D5E2AA" w14:textId="54B2F67D" w:rsidR="006E1AB8" w:rsidRPr="00F25F3A" w:rsidRDefault="002E1163" w:rsidP="00F25F3A">
      <w:pPr>
        <w:jc w:val="both"/>
        <w:rPr>
          <w:rFonts w:ascii="Verdana" w:hAnsi="Verdana"/>
          <w:color w:val="575757"/>
          <w:sz w:val="14"/>
          <w:szCs w:val="14"/>
          <w:shd w:val="clear" w:color="auto" w:fill="FFFFFF"/>
        </w:rPr>
      </w:pPr>
      <w:r w:rsidRPr="00F25F3A">
        <w:rPr>
          <w:rFonts w:ascii="Tahoma" w:hAnsi="Tahoma" w:cs="Tahoma"/>
          <w:sz w:val="14"/>
          <w:szCs w:val="14"/>
        </w:rPr>
        <w:t xml:space="preserve">Zgodnie z art. </w:t>
      </w:r>
      <w:r w:rsidR="001A79EE" w:rsidRPr="00F25F3A">
        <w:rPr>
          <w:rFonts w:ascii="Tahoma" w:hAnsi="Tahoma" w:cs="Tahoma"/>
          <w:sz w:val="14"/>
          <w:szCs w:val="14"/>
        </w:rPr>
        <w:t xml:space="preserve">20 ust. 3  ustawy z dnia 7 lipca 1994 r. Prawo budowlane </w:t>
      </w:r>
      <w:r w:rsidR="001A79EE" w:rsidRPr="00F25F3A">
        <w:rPr>
          <w:rFonts w:ascii="Tahoma" w:hAnsi="Tahoma" w:cs="Tahoma"/>
          <w:iCs/>
          <w:sz w:val="14"/>
          <w:szCs w:val="14"/>
        </w:rPr>
        <w:t xml:space="preserve">(jednolity tekst ustawy – Dz. U. z 2020 r., poz. </w:t>
      </w:r>
      <w:r w:rsidR="001A79EE" w:rsidRPr="005849DA">
        <w:rPr>
          <w:rFonts w:ascii="Tahoma" w:hAnsi="Tahoma" w:cs="Tahoma"/>
          <w:iCs/>
          <w:sz w:val="14"/>
          <w:szCs w:val="14"/>
        </w:rPr>
        <w:t>13</w:t>
      </w:r>
      <w:r w:rsidR="000C1413" w:rsidRPr="005849DA">
        <w:rPr>
          <w:rFonts w:ascii="Tahoma" w:hAnsi="Tahoma" w:cs="Tahoma"/>
          <w:iCs/>
          <w:sz w:val="14"/>
          <w:szCs w:val="14"/>
        </w:rPr>
        <w:t>3</w:t>
      </w:r>
      <w:r w:rsidR="001A79EE" w:rsidRPr="005849DA">
        <w:rPr>
          <w:rFonts w:ascii="Tahoma" w:hAnsi="Tahoma" w:cs="Tahoma"/>
          <w:iCs/>
          <w:sz w:val="14"/>
          <w:szCs w:val="14"/>
        </w:rPr>
        <w:t>3</w:t>
      </w:r>
      <w:r w:rsidR="005849DA" w:rsidRPr="005849DA">
        <w:rPr>
          <w:iCs/>
          <w:sz w:val="18"/>
          <w:szCs w:val="18"/>
        </w:rPr>
        <w:t xml:space="preserve"> </w:t>
      </w:r>
      <w:proofErr w:type="spellStart"/>
      <w:r w:rsidR="005849DA" w:rsidRPr="005849DA">
        <w:rPr>
          <w:iCs/>
          <w:sz w:val="16"/>
          <w:szCs w:val="16"/>
        </w:rPr>
        <w:t>późn</w:t>
      </w:r>
      <w:proofErr w:type="spellEnd"/>
      <w:r w:rsidR="005849DA" w:rsidRPr="005849DA">
        <w:rPr>
          <w:iCs/>
          <w:sz w:val="16"/>
          <w:szCs w:val="16"/>
        </w:rPr>
        <w:t xml:space="preserve">. </w:t>
      </w:r>
      <w:proofErr w:type="spellStart"/>
      <w:r w:rsidR="005849DA" w:rsidRPr="005849DA">
        <w:rPr>
          <w:iCs/>
          <w:sz w:val="16"/>
          <w:szCs w:val="16"/>
        </w:rPr>
        <w:t>zm</w:t>
      </w:r>
      <w:proofErr w:type="spellEnd"/>
      <w:r w:rsidR="001A79EE" w:rsidRPr="00F25F3A">
        <w:rPr>
          <w:rFonts w:ascii="Tahoma" w:hAnsi="Tahoma" w:cs="Tahoma"/>
          <w:iCs/>
          <w:sz w:val="14"/>
          <w:szCs w:val="14"/>
        </w:rPr>
        <w:t xml:space="preserve">) </w:t>
      </w:r>
      <w:r w:rsidR="001A79EE" w:rsidRPr="00F25F3A">
        <w:rPr>
          <w:rFonts w:ascii="Tahoma" w:hAnsi="Tahoma" w:cs="Tahoma"/>
          <w:sz w:val="14"/>
          <w:szCs w:val="14"/>
        </w:rPr>
        <w:t xml:space="preserve">obowiązek sprawdzenia projektu </w:t>
      </w:r>
      <w:proofErr w:type="spellStart"/>
      <w:r w:rsidR="006E1AB8" w:rsidRPr="00F25F3A">
        <w:rPr>
          <w:rFonts w:ascii="Tahoma" w:hAnsi="Tahoma" w:cs="Tahoma"/>
          <w:sz w:val="14"/>
          <w:szCs w:val="14"/>
          <w:shd w:val="clear" w:color="auto" w:fill="FFFFFF"/>
        </w:rPr>
        <w:t>architektoniczno</w:t>
      </w:r>
      <w:proofErr w:type="spellEnd"/>
      <w:r w:rsidR="006B4A8D">
        <w:rPr>
          <w:rFonts w:ascii="Tahoma" w:hAnsi="Tahoma" w:cs="Tahoma"/>
          <w:sz w:val="14"/>
          <w:szCs w:val="14"/>
          <w:shd w:val="clear" w:color="auto" w:fill="FFFFFF"/>
        </w:rPr>
        <w:t xml:space="preserve"> </w:t>
      </w:r>
      <w:r w:rsidR="006E1AB8" w:rsidRPr="00F25F3A">
        <w:rPr>
          <w:rFonts w:ascii="Tahoma" w:hAnsi="Tahoma" w:cs="Tahoma"/>
          <w:sz w:val="14"/>
          <w:szCs w:val="14"/>
          <w:shd w:val="clear" w:color="auto" w:fill="FFFFFF"/>
        </w:rPr>
        <w:t>-</w:t>
      </w:r>
      <w:r w:rsidR="006B4A8D">
        <w:rPr>
          <w:rFonts w:ascii="Tahoma" w:hAnsi="Tahoma" w:cs="Tahoma"/>
          <w:sz w:val="14"/>
          <w:szCs w:val="14"/>
          <w:shd w:val="clear" w:color="auto" w:fill="FFFFFF"/>
        </w:rPr>
        <w:t xml:space="preserve"> </w:t>
      </w:r>
      <w:r w:rsidR="006E1AB8" w:rsidRPr="00F25F3A">
        <w:rPr>
          <w:rFonts w:ascii="Tahoma" w:hAnsi="Tahoma" w:cs="Tahoma"/>
          <w:sz w:val="14"/>
          <w:szCs w:val="14"/>
          <w:shd w:val="clear" w:color="auto" w:fill="FFFFFF"/>
        </w:rPr>
        <w:t xml:space="preserve">budowlanego oraz </w:t>
      </w:r>
      <w:r w:rsidR="006E1AB8" w:rsidRPr="00345AE9">
        <w:rPr>
          <w:rFonts w:ascii="Tahoma" w:hAnsi="Tahoma" w:cs="Tahoma"/>
          <w:sz w:val="14"/>
          <w:szCs w:val="14"/>
          <w:u w:val="single"/>
          <w:shd w:val="clear" w:color="auto" w:fill="FFFFFF"/>
        </w:rPr>
        <w:t>technicznego</w:t>
      </w:r>
      <w:r w:rsidR="00345AE9" w:rsidRPr="00345AE9">
        <w:rPr>
          <w:rFonts w:ascii="Tahoma" w:hAnsi="Tahoma" w:cs="Tahoma"/>
          <w:sz w:val="14"/>
          <w:szCs w:val="14"/>
          <w:shd w:val="clear" w:color="auto" w:fill="FFFFFF"/>
        </w:rPr>
        <w:t xml:space="preserve"> </w:t>
      </w:r>
      <w:r w:rsidR="006E1AB8" w:rsidRPr="00F25F3A">
        <w:rPr>
          <w:rFonts w:ascii="Tahoma" w:hAnsi="Tahoma" w:cs="Tahoma"/>
          <w:sz w:val="14"/>
          <w:szCs w:val="14"/>
          <w:shd w:val="clear" w:color="auto" w:fill="FFFFFF"/>
        </w:rPr>
        <w:t xml:space="preserve">pod względem zgodności z przepisami, w tym </w:t>
      </w:r>
      <w:proofErr w:type="spellStart"/>
      <w:r w:rsidR="006E1AB8" w:rsidRPr="00F25F3A">
        <w:rPr>
          <w:rFonts w:ascii="Tahoma" w:hAnsi="Tahoma" w:cs="Tahoma"/>
          <w:sz w:val="14"/>
          <w:szCs w:val="14"/>
          <w:shd w:val="clear" w:color="auto" w:fill="FFFFFF"/>
        </w:rPr>
        <w:t>techniczno</w:t>
      </w:r>
      <w:proofErr w:type="spellEnd"/>
      <w:r w:rsidR="006E1AB8" w:rsidRPr="00F25F3A">
        <w:rPr>
          <w:rFonts w:ascii="Tahoma" w:hAnsi="Tahoma" w:cs="Tahoma"/>
          <w:sz w:val="14"/>
          <w:szCs w:val="14"/>
          <w:shd w:val="clear" w:color="auto" w:fill="FFFFFF"/>
        </w:rPr>
        <w:t xml:space="preserve"> budowlanymi, przez osobę posiadającą uprawnienia budowlane do projektowania bez ograniczeń w odpowiedniej specjalności </w:t>
      </w:r>
      <w:r w:rsidR="006E1AB8" w:rsidRPr="00F25F3A">
        <w:rPr>
          <w:rFonts w:ascii="Tahoma" w:hAnsi="Tahoma" w:cs="Tahoma"/>
          <w:b/>
          <w:sz w:val="14"/>
          <w:szCs w:val="14"/>
          <w:u w:val="single"/>
          <w:shd w:val="clear" w:color="auto" w:fill="FFFFFF"/>
        </w:rPr>
        <w:t>nie dotyczy</w:t>
      </w:r>
      <w:r w:rsidR="006E1AB8" w:rsidRPr="00F25F3A">
        <w:rPr>
          <w:rFonts w:ascii="Tahoma" w:hAnsi="Tahoma" w:cs="Tahoma"/>
          <w:sz w:val="14"/>
          <w:szCs w:val="14"/>
          <w:shd w:val="clear" w:color="auto" w:fill="FFFFFF"/>
        </w:rPr>
        <w:t>:</w:t>
      </w:r>
    </w:p>
    <w:p w14:paraId="40657F94" w14:textId="77777777" w:rsidR="006E1AB8" w:rsidRPr="00F25F3A" w:rsidRDefault="006E1AB8" w:rsidP="00345AE9">
      <w:pPr>
        <w:tabs>
          <w:tab w:val="left" w:pos="6180"/>
        </w:tabs>
        <w:jc w:val="both"/>
        <w:rPr>
          <w:rFonts w:ascii="Tahoma" w:hAnsi="Tahoma" w:cs="Tahoma"/>
          <w:sz w:val="14"/>
          <w:szCs w:val="14"/>
          <w:shd w:val="clear" w:color="auto" w:fill="FFFFFF"/>
        </w:rPr>
      </w:pPr>
      <w:r w:rsidRPr="00F25F3A">
        <w:rPr>
          <w:rFonts w:ascii="Tahoma" w:hAnsi="Tahoma" w:cs="Tahoma"/>
          <w:sz w:val="14"/>
          <w:szCs w:val="14"/>
          <w:shd w:val="clear" w:color="auto" w:fill="FFFFFF"/>
        </w:rPr>
        <w:t xml:space="preserve">1) zakresu objętego sprawdzaniem i opiniowaniem na podstawie przepisów szczególnych </w:t>
      </w:r>
      <w:r w:rsidR="00345AE9">
        <w:rPr>
          <w:rFonts w:ascii="Tahoma" w:hAnsi="Tahoma" w:cs="Tahoma"/>
          <w:sz w:val="14"/>
          <w:szCs w:val="14"/>
          <w:shd w:val="clear" w:color="auto" w:fill="FFFFFF"/>
        </w:rPr>
        <w:tab/>
      </w:r>
    </w:p>
    <w:p w14:paraId="10DC394B" w14:textId="77777777" w:rsidR="00C82264" w:rsidRDefault="006E1AB8" w:rsidP="00C30357">
      <w:pPr>
        <w:jc w:val="both"/>
        <w:rPr>
          <w:rFonts w:ascii="Verdana" w:hAnsi="Verdana"/>
          <w:color w:val="575757"/>
          <w:sz w:val="14"/>
          <w:szCs w:val="14"/>
          <w:shd w:val="clear" w:color="auto" w:fill="FFFFFF"/>
        </w:rPr>
      </w:pPr>
      <w:r w:rsidRPr="00F25F3A">
        <w:rPr>
          <w:rFonts w:ascii="Tahoma" w:hAnsi="Tahoma" w:cs="Tahoma"/>
          <w:sz w:val="14"/>
          <w:szCs w:val="14"/>
          <w:shd w:val="clear" w:color="auto" w:fill="FFFFFF"/>
        </w:rPr>
        <w:t>2) projektów obiektów budowlanych o prostej konstrukcji, jak: budynki mieszkalne jednorodzinne, niewielkie obiekty gospodarcze, inwentarskie i składowe</w:t>
      </w:r>
      <w:r w:rsidR="00566BBE" w:rsidRPr="00F25F3A">
        <w:rPr>
          <w:rFonts w:ascii="Verdana" w:hAnsi="Verdana"/>
          <w:color w:val="575757"/>
          <w:sz w:val="14"/>
          <w:szCs w:val="14"/>
          <w:shd w:val="clear" w:color="auto" w:fill="FFFFFF"/>
        </w:rPr>
        <w:t xml:space="preserve">. </w:t>
      </w:r>
    </w:p>
    <w:p w14:paraId="6B8EB4A1" w14:textId="77777777" w:rsidR="006C1EE5" w:rsidRDefault="006C1EE5" w:rsidP="00C30357">
      <w:pPr>
        <w:jc w:val="both"/>
        <w:rPr>
          <w:rFonts w:ascii="Verdana" w:hAnsi="Verdana"/>
          <w:color w:val="575757"/>
          <w:sz w:val="14"/>
          <w:szCs w:val="14"/>
          <w:shd w:val="clear" w:color="auto" w:fill="FFFFFF"/>
        </w:rPr>
      </w:pPr>
    </w:p>
    <w:p w14:paraId="5CB48224" w14:textId="77777777" w:rsidR="009B2BD8" w:rsidRDefault="009B2BD8" w:rsidP="00C30357">
      <w:pPr>
        <w:jc w:val="both"/>
        <w:rPr>
          <w:rFonts w:ascii="Verdana" w:hAnsi="Verdana"/>
          <w:color w:val="575757"/>
          <w:sz w:val="14"/>
          <w:szCs w:val="14"/>
          <w:shd w:val="clear" w:color="auto" w:fill="FFFFFF"/>
        </w:rPr>
      </w:pPr>
    </w:p>
    <w:p w14:paraId="13F19073" w14:textId="77777777" w:rsidR="009B2BD8" w:rsidRDefault="009B2BD8" w:rsidP="00C30357">
      <w:pPr>
        <w:jc w:val="both"/>
        <w:rPr>
          <w:rFonts w:ascii="Verdana" w:hAnsi="Verdana"/>
          <w:color w:val="575757"/>
          <w:sz w:val="14"/>
          <w:szCs w:val="14"/>
          <w:shd w:val="clear" w:color="auto" w:fill="FFFFFF"/>
        </w:rPr>
      </w:pPr>
    </w:p>
    <w:p w14:paraId="353F3870" w14:textId="77777777" w:rsidR="009B2BD8" w:rsidRPr="00F25F3A" w:rsidRDefault="009B2BD8" w:rsidP="00C30357">
      <w:pPr>
        <w:jc w:val="both"/>
        <w:rPr>
          <w:rFonts w:ascii="Verdana" w:hAnsi="Verdana"/>
          <w:color w:val="575757"/>
          <w:sz w:val="14"/>
          <w:szCs w:val="14"/>
          <w:shd w:val="clear" w:color="auto" w:fill="FFFFFF"/>
        </w:rPr>
      </w:pPr>
    </w:p>
    <w:p w14:paraId="5564DE0E" w14:textId="77777777" w:rsidR="00204E03" w:rsidRDefault="00204E03" w:rsidP="00C30357">
      <w:pPr>
        <w:jc w:val="both"/>
        <w:rPr>
          <w:rFonts w:ascii="Verdana" w:hAnsi="Verdana"/>
          <w:color w:val="575757"/>
          <w:sz w:val="16"/>
          <w:szCs w:val="16"/>
          <w:shd w:val="clear" w:color="auto" w:fill="FFFFFF"/>
        </w:rPr>
      </w:pPr>
    </w:p>
    <w:p w14:paraId="19A78FDC" w14:textId="77777777" w:rsidR="00F25F3A" w:rsidRDefault="00F25F3A" w:rsidP="00204E03">
      <w:pPr>
        <w:jc w:val="right"/>
        <w:rPr>
          <w:rFonts w:ascii="Verdana" w:hAnsi="Verdana"/>
          <w:color w:val="575757"/>
          <w:sz w:val="16"/>
          <w:szCs w:val="16"/>
          <w:shd w:val="clear" w:color="auto" w:fill="FFFFFF"/>
        </w:rPr>
      </w:pPr>
    </w:p>
    <w:p w14:paraId="4C46BD6B" w14:textId="77777777" w:rsidR="00204E03" w:rsidRDefault="000730C0" w:rsidP="00204E03">
      <w:pPr>
        <w:jc w:val="right"/>
        <w:rPr>
          <w:rFonts w:ascii="Verdana" w:hAnsi="Verdana"/>
          <w:color w:val="575757"/>
          <w:sz w:val="16"/>
          <w:szCs w:val="16"/>
          <w:shd w:val="clear" w:color="auto" w:fill="FFFFFF"/>
        </w:rPr>
      </w:pPr>
      <w:r>
        <w:rPr>
          <w:rFonts w:ascii="Verdana" w:hAnsi="Verdana"/>
          <w:color w:val="575757"/>
          <w:sz w:val="16"/>
          <w:szCs w:val="16"/>
          <w:shd w:val="clear" w:color="auto" w:fill="FFFFFF"/>
        </w:rPr>
        <w:t>……………………………………………………</w:t>
      </w:r>
      <w:r w:rsidR="008D75E3">
        <w:rPr>
          <w:rFonts w:ascii="Verdana" w:hAnsi="Verdana"/>
          <w:color w:val="575757"/>
          <w:sz w:val="16"/>
          <w:szCs w:val="16"/>
          <w:shd w:val="clear" w:color="auto" w:fill="FFFFFF"/>
        </w:rPr>
        <w:t>…….</w:t>
      </w:r>
      <w:r w:rsidR="00961B0A">
        <w:rPr>
          <w:rFonts w:ascii="Verdana" w:hAnsi="Verdana"/>
          <w:color w:val="575757"/>
          <w:sz w:val="16"/>
          <w:szCs w:val="16"/>
          <w:shd w:val="clear" w:color="auto" w:fill="FFFFFF"/>
        </w:rPr>
        <w:t xml:space="preserve">                          </w:t>
      </w:r>
      <w:r>
        <w:rPr>
          <w:rFonts w:ascii="Verdana" w:hAnsi="Verdana"/>
          <w:color w:val="575757"/>
          <w:sz w:val="16"/>
          <w:szCs w:val="16"/>
          <w:shd w:val="clear" w:color="auto" w:fill="FFFFFF"/>
        </w:rPr>
        <w:t>…</w:t>
      </w:r>
      <w:r w:rsidR="0017201F">
        <w:rPr>
          <w:rFonts w:ascii="Verdana" w:hAnsi="Verdana"/>
          <w:color w:val="575757"/>
          <w:sz w:val="16"/>
          <w:szCs w:val="16"/>
          <w:shd w:val="clear" w:color="auto" w:fill="FFFFFF"/>
        </w:rPr>
        <w:t>……………………………………</w:t>
      </w:r>
      <w:r w:rsidR="008D75E3">
        <w:rPr>
          <w:rFonts w:ascii="Verdana" w:hAnsi="Verdana"/>
          <w:color w:val="575757"/>
          <w:sz w:val="16"/>
          <w:szCs w:val="16"/>
          <w:shd w:val="clear" w:color="auto" w:fill="FFFFFF"/>
        </w:rPr>
        <w:t>………………</w:t>
      </w:r>
    </w:p>
    <w:p w14:paraId="50DD8B2F" w14:textId="77777777" w:rsidR="00204E03" w:rsidRDefault="008D75E3" w:rsidP="00204E03">
      <w:pPr>
        <w:jc w:val="right"/>
        <w:rPr>
          <w:rFonts w:ascii="Verdana" w:hAnsi="Verdana"/>
          <w:color w:val="575757"/>
          <w:sz w:val="20"/>
          <w:szCs w:val="20"/>
          <w:shd w:val="clear" w:color="auto" w:fill="FFFFFF"/>
        </w:rPr>
      </w:pPr>
      <w:r>
        <w:rPr>
          <w:rFonts w:ascii="Tahoma" w:hAnsi="Tahoma" w:cs="Tahoma"/>
          <w:b/>
          <w:i/>
          <w:sz w:val="20"/>
          <w:szCs w:val="20"/>
          <w:vertAlign w:val="superscript"/>
        </w:rPr>
        <w:t xml:space="preserve">podpis projektanta                                                                    podpis </w:t>
      </w:r>
      <w:r w:rsidR="000730C0" w:rsidRPr="00345AE9">
        <w:rPr>
          <w:rFonts w:ascii="Tahoma" w:hAnsi="Tahoma" w:cs="Tahoma"/>
          <w:b/>
          <w:i/>
          <w:sz w:val="20"/>
          <w:szCs w:val="20"/>
          <w:vertAlign w:val="superscript"/>
        </w:rPr>
        <w:t>projektanta sprawdzającego</w:t>
      </w:r>
      <w:r w:rsidR="00204E03">
        <w:rPr>
          <w:rFonts w:ascii="Tahoma" w:hAnsi="Tahoma" w:cs="Tahoma"/>
          <w:b/>
          <w:i/>
          <w:sz w:val="20"/>
          <w:szCs w:val="20"/>
          <w:vertAlign w:val="superscript"/>
        </w:rPr>
        <w:t xml:space="preserve"> </w:t>
      </w:r>
    </w:p>
    <w:p w14:paraId="5E3177B1" w14:textId="77777777" w:rsidR="000516FF" w:rsidRDefault="000516FF" w:rsidP="00204E03">
      <w:pPr>
        <w:rPr>
          <w:rFonts w:ascii="Tahoma" w:hAnsi="Tahoma" w:cs="Tahoma"/>
          <w:b/>
          <w:sz w:val="16"/>
          <w:szCs w:val="16"/>
          <w:u w:val="single"/>
        </w:rPr>
      </w:pPr>
    </w:p>
    <w:p w14:paraId="2AC9B78A" w14:textId="77777777" w:rsidR="009B2BD8" w:rsidRDefault="009B2BD8" w:rsidP="00204E03">
      <w:pPr>
        <w:rPr>
          <w:rFonts w:ascii="Tahoma" w:hAnsi="Tahoma" w:cs="Tahoma"/>
          <w:b/>
          <w:sz w:val="16"/>
          <w:szCs w:val="16"/>
          <w:u w:val="single"/>
        </w:rPr>
      </w:pPr>
    </w:p>
    <w:p w14:paraId="1792F4BD" w14:textId="77777777" w:rsidR="009B2BD8" w:rsidRDefault="009B2BD8" w:rsidP="00204E03">
      <w:pPr>
        <w:rPr>
          <w:rFonts w:ascii="Tahoma" w:hAnsi="Tahoma" w:cs="Tahoma"/>
          <w:b/>
          <w:sz w:val="16"/>
          <w:szCs w:val="16"/>
          <w:u w:val="single"/>
        </w:rPr>
      </w:pPr>
    </w:p>
    <w:p w14:paraId="7BC3B4B3" w14:textId="77777777" w:rsidR="00436C33" w:rsidRDefault="00436C33" w:rsidP="00204E03">
      <w:pPr>
        <w:rPr>
          <w:rFonts w:ascii="Tahoma" w:hAnsi="Tahoma" w:cs="Tahoma"/>
          <w:b/>
          <w:sz w:val="16"/>
          <w:szCs w:val="16"/>
          <w:u w:val="single"/>
        </w:rPr>
      </w:pPr>
    </w:p>
    <w:p w14:paraId="1DF82027" w14:textId="77777777" w:rsidR="00436C33" w:rsidRDefault="00436C33" w:rsidP="00204E03">
      <w:pPr>
        <w:rPr>
          <w:rFonts w:ascii="Tahoma" w:hAnsi="Tahoma" w:cs="Tahoma"/>
          <w:b/>
          <w:sz w:val="16"/>
          <w:szCs w:val="16"/>
          <w:u w:val="single"/>
        </w:rPr>
      </w:pPr>
    </w:p>
    <w:p w14:paraId="52F64C03" w14:textId="77777777" w:rsidR="009B2BD8" w:rsidRDefault="009B2BD8" w:rsidP="00204E03">
      <w:pPr>
        <w:rPr>
          <w:rFonts w:ascii="Tahoma" w:hAnsi="Tahoma" w:cs="Tahoma"/>
          <w:b/>
          <w:sz w:val="16"/>
          <w:szCs w:val="16"/>
          <w:u w:val="single"/>
        </w:rPr>
      </w:pPr>
    </w:p>
    <w:p w14:paraId="4DCEF2BE" w14:textId="77777777" w:rsidR="00825013" w:rsidRPr="00565C2B" w:rsidRDefault="00825013" w:rsidP="00204E03">
      <w:pPr>
        <w:rPr>
          <w:rFonts w:ascii="Tahoma" w:hAnsi="Tahoma" w:cs="Tahoma"/>
          <w:b/>
          <w:sz w:val="16"/>
          <w:szCs w:val="16"/>
          <w:u w:val="single"/>
        </w:rPr>
      </w:pPr>
      <w:r w:rsidRPr="00565C2B">
        <w:rPr>
          <w:rFonts w:ascii="Tahoma" w:hAnsi="Tahoma" w:cs="Tahoma"/>
          <w:b/>
          <w:sz w:val="16"/>
          <w:szCs w:val="16"/>
          <w:u w:val="single"/>
        </w:rPr>
        <w:t>Klauzula informacyjna:</w:t>
      </w:r>
    </w:p>
    <w:p w14:paraId="17435332" w14:textId="77777777" w:rsidR="00825013" w:rsidRPr="00565C2B" w:rsidRDefault="00825013" w:rsidP="00825013">
      <w:pPr>
        <w:jc w:val="both"/>
        <w:rPr>
          <w:rFonts w:ascii="Tahoma" w:hAnsi="Tahoma" w:cs="Tahoma"/>
          <w:sz w:val="16"/>
          <w:szCs w:val="16"/>
          <w:lang w:eastAsia="pl-PL"/>
        </w:rPr>
      </w:pPr>
      <w:r w:rsidRPr="00565C2B">
        <w:rPr>
          <w:rFonts w:ascii="Tahoma" w:hAnsi="Tahoma" w:cs="Tahoma"/>
          <w:i/>
          <w:iCs/>
          <w:sz w:val="16"/>
          <w:szCs w:val="16"/>
          <w:lang w:eastAsia="pl-PL"/>
        </w:rPr>
        <w:t>Zgodnie z art. 13 ust. 1 i ust. 2 ogólnego rozporządzenia UE o ochronie danych osobowych nr 2016/679 informujemy, iż:</w:t>
      </w:r>
    </w:p>
    <w:p w14:paraId="0CDB556C" w14:textId="77777777" w:rsidR="00825013" w:rsidRPr="00565C2B" w:rsidRDefault="00825013" w:rsidP="00825013">
      <w:pPr>
        <w:jc w:val="both"/>
        <w:rPr>
          <w:rFonts w:ascii="Tahoma" w:hAnsi="Tahoma" w:cs="Tahoma"/>
          <w:sz w:val="16"/>
          <w:szCs w:val="16"/>
          <w:lang w:eastAsia="pl-PL"/>
        </w:rPr>
      </w:pPr>
      <w:r w:rsidRPr="00565C2B">
        <w:rPr>
          <w:rFonts w:ascii="Tahoma" w:hAnsi="Tahoma" w:cs="Tahoma"/>
          <w:i/>
          <w:iCs/>
          <w:sz w:val="16"/>
          <w:szCs w:val="16"/>
          <w:lang w:eastAsia="pl-PL"/>
        </w:rPr>
        <w:t>1)      Administratorem Pani/Pana danych osobowych jest Powiatowy Inspektor Nadzoru Budowlanego w Piekarach Śląskich z siedzibą</w:t>
      </w:r>
      <w:r>
        <w:rPr>
          <w:rFonts w:ascii="Tahoma" w:hAnsi="Tahoma" w:cs="Tahoma"/>
          <w:i/>
          <w:iCs/>
          <w:sz w:val="16"/>
          <w:szCs w:val="16"/>
          <w:lang w:eastAsia="pl-PL"/>
        </w:rPr>
        <w:t>:</w:t>
      </w:r>
      <w:r>
        <w:rPr>
          <w:rFonts w:ascii="Tahoma" w:hAnsi="Tahoma" w:cs="Tahoma"/>
          <w:i/>
          <w:iCs/>
          <w:sz w:val="16"/>
          <w:szCs w:val="16"/>
          <w:lang w:eastAsia="pl-PL"/>
        </w:rPr>
        <w:br/>
      </w:r>
      <w:r w:rsidRPr="00565C2B">
        <w:rPr>
          <w:rFonts w:ascii="Tahoma" w:hAnsi="Tahoma" w:cs="Tahoma"/>
          <w:i/>
          <w:iCs/>
          <w:sz w:val="16"/>
          <w:szCs w:val="16"/>
          <w:lang w:eastAsia="pl-PL"/>
        </w:rPr>
        <w:t>ul. Bytomsk</w:t>
      </w:r>
      <w:r>
        <w:rPr>
          <w:rFonts w:ascii="Tahoma" w:hAnsi="Tahoma" w:cs="Tahoma"/>
          <w:i/>
          <w:iCs/>
          <w:sz w:val="16"/>
          <w:szCs w:val="16"/>
          <w:lang w:eastAsia="pl-PL"/>
        </w:rPr>
        <w:t>a</w:t>
      </w:r>
      <w:r w:rsidRPr="00565C2B">
        <w:rPr>
          <w:rFonts w:ascii="Tahoma" w:hAnsi="Tahoma" w:cs="Tahoma"/>
          <w:i/>
          <w:iCs/>
          <w:sz w:val="16"/>
          <w:szCs w:val="16"/>
          <w:lang w:eastAsia="pl-PL"/>
        </w:rPr>
        <w:t xml:space="preserve"> 92, 41-940 Piekary Śląskie, adres email: </w:t>
      </w:r>
      <w:hyperlink r:id="rId7" w:history="1">
        <w:r w:rsidRPr="00565C2B">
          <w:rPr>
            <w:rStyle w:val="Hipercze"/>
            <w:rFonts w:ascii="Tahoma" w:hAnsi="Tahoma" w:cs="Tahoma"/>
            <w:i/>
            <w:iCs/>
            <w:sz w:val="16"/>
            <w:szCs w:val="16"/>
            <w:lang w:eastAsia="pl-PL"/>
          </w:rPr>
          <w:t>pinbps@o2.pl</w:t>
        </w:r>
      </w:hyperlink>
      <w:r w:rsidRPr="00565C2B">
        <w:rPr>
          <w:rFonts w:ascii="Tahoma" w:hAnsi="Tahoma" w:cs="Tahoma"/>
          <w:i/>
          <w:iCs/>
          <w:sz w:val="16"/>
          <w:szCs w:val="16"/>
          <w:lang w:eastAsia="pl-PL"/>
        </w:rPr>
        <w:t xml:space="preserve">, strona internetowa: </w:t>
      </w:r>
      <w:hyperlink r:id="rId8" w:history="1">
        <w:r w:rsidRPr="00565C2B">
          <w:rPr>
            <w:rStyle w:val="Hipercze"/>
            <w:rFonts w:ascii="Tahoma" w:hAnsi="Tahoma" w:cs="Tahoma"/>
            <w:i/>
            <w:iCs/>
            <w:sz w:val="16"/>
            <w:szCs w:val="16"/>
            <w:lang w:eastAsia="pl-PL"/>
          </w:rPr>
          <w:t>www.pinbps.bip4.pl</w:t>
        </w:r>
      </w:hyperlink>
      <w:r w:rsidRPr="00565C2B">
        <w:rPr>
          <w:rFonts w:ascii="Tahoma" w:hAnsi="Tahoma" w:cs="Tahoma"/>
          <w:i/>
          <w:iCs/>
          <w:sz w:val="16"/>
          <w:szCs w:val="16"/>
          <w:lang w:eastAsia="pl-PL"/>
        </w:rPr>
        <w:t>;</w:t>
      </w:r>
    </w:p>
    <w:p w14:paraId="5568C2CF" w14:textId="77777777" w:rsidR="00825013" w:rsidRPr="00565C2B" w:rsidRDefault="00825013" w:rsidP="00825013">
      <w:pPr>
        <w:jc w:val="both"/>
        <w:rPr>
          <w:rFonts w:ascii="Tahoma" w:hAnsi="Tahoma" w:cs="Tahoma"/>
          <w:sz w:val="16"/>
          <w:szCs w:val="16"/>
          <w:lang w:eastAsia="pl-PL"/>
        </w:rPr>
      </w:pPr>
      <w:r w:rsidRPr="00565C2B">
        <w:rPr>
          <w:rFonts w:ascii="Tahoma" w:hAnsi="Tahoma" w:cs="Tahoma"/>
          <w:i/>
          <w:iCs/>
          <w:sz w:val="16"/>
          <w:szCs w:val="16"/>
          <w:lang w:eastAsia="pl-PL"/>
        </w:rPr>
        <w:t xml:space="preserve">2)      Została wyznaczona osoba do kontaktu w sprawie przetwarzania danych osobowych, adres email: </w:t>
      </w:r>
      <w:hyperlink r:id="rId9" w:history="1">
        <w:r w:rsidRPr="00565C2B">
          <w:rPr>
            <w:rStyle w:val="Hipercze"/>
            <w:rFonts w:ascii="Tahoma" w:hAnsi="Tahoma" w:cs="Tahoma"/>
            <w:i/>
            <w:iCs/>
            <w:sz w:val="16"/>
            <w:szCs w:val="16"/>
            <w:lang w:eastAsia="pl-PL"/>
          </w:rPr>
          <w:t>dane.osobowe.pinbpiekary@gmail.</w:t>
        </w:r>
      </w:hyperlink>
      <w:r w:rsidRPr="00565C2B">
        <w:rPr>
          <w:rFonts w:ascii="Tahoma" w:hAnsi="Tahoma" w:cs="Tahoma"/>
          <w:i/>
          <w:iCs/>
          <w:color w:val="0000FF"/>
          <w:sz w:val="16"/>
          <w:szCs w:val="16"/>
          <w:u w:val="single"/>
          <w:lang w:eastAsia="pl-PL"/>
        </w:rPr>
        <w:t>com</w:t>
      </w:r>
      <w:r w:rsidRPr="00565C2B">
        <w:rPr>
          <w:rFonts w:ascii="Tahoma" w:hAnsi="Tahoma" w:cs="Tahoma"/>
          <w:i/>
          <w:iCs/>
          <w:sz w:val="16"/>
          <w:szCs w:val="16"/>
          <w:lang w:eastAsia="pl-PL"/>
        </w:rPr>
        <w:t>;</w:t>
      </w:r>
    </w:p>
    <w:p w14:paraId="2F067058" w14:textId="77777777" w:rsidR="00825013" w:rsidRPr="00565C2B" w:rsidRDefault="00825013" w:rsidP="00825013">
      <w:pPr>
        <w:jc w:val="both"/>
        <w:rPr>
          <w:rFonts w:ascii="Tahoma" w:hAnsi="Tahoma" w:cs="Tahoma"/>
          <w:sz w:val="16"/>
          <w:szCs w:val="16"/>
          <w:lang w:eastAsia="pl-PL"/>
        </w:rPr>
      </w:pPr>
      <w:r w:rsidRPr="00565C2B">
        <w:rPr>
          <w:rFonts w:ascii="Tahoma" w:hAnsi="Tahoma" w:cs="Tahoma"/>
          <w:i/>
          <w:iCs/>
          <w:sz w:val="16"/>
          <w:szCs w:val="16"/>
          <w:lang w:eastAsia="pl-PL"/>
        </w:rPr>
        <w:t>3)      Pani/Pana dane osobowe będą przetwarzane w następujących celach: w celu prowadzenia postępowań administracyjnych przez organ nadzoru budowlanego w Piekarach Śląskich, jak również w celu archiwizacji. Podstawą prawną przetwarzania danych jest art. 6 ust.1 lit. e oraz art. 9 ust.2 lit. c, f RODO w związku art. 83 ust. 1 ustawy z dnia 7 lipca 1994 r. Prawo budowlane;</w:t>
      </w:r>
    </w:p>
    <w:p w14:paraId="25109E16" w14:textId="77777777" w:rsidR="00825013" w:rsidRPr="00565C2B" w:rsidRDefault="00825013" w:rsidP="00825013">
      <w:pPr>
        <w:jc w:val="both"/>
        <w:rPr>
          <w:rFonts w:ascii="Tahoma" w:hAnsi="Tahoma" w:cs="Tahoma"/>
          <w:sz w:val="16"/>
          <w:szCs w:val="16"/>
          <w:lang w:eastAsia="pl-PL"/>
        </w:rPr>
      </w:pPr>
      <w:r w:rsidRPr="00565C2B">
        <w:rPr>
          <w:rFonts w:ascii="Tahoma" w:hAnsi="Tahoma" w:cs="Tahoma"/>
          <w:i/>
          <w:iCs/>
          <w:sz w:val="16"/>
          <w:szCs w:val="16"/>
          <w:lang w:eastAsia="pl-PL"/>
        </w:rPr>
        <w:t>4)      Pani/Pana dane osobowe będą ujawniane osobom upoważnionym przez administratora danych osobowych, podmiotom upoważnionym na podstawie przepisów prawa, innym organom administracji publicznej. Ponadto w zakresie stanowiącym informację publiczną dane będą ujawniane każdemu zainteresowanemu taką informacją lub publikowane w BIP Powiatowego Inspektoratu Nadzoru Budowlanego w Piekarach Śląskich;</w:t>
      </w:r>
    </w:p>
    <w:p w14:paraId="098D7BBA" w14:textId="77777777" w:rsidR="00825013" w:rsidRPr="00565C2B" w:rsidRDefault="00825013" w:rsidP="00825013">
      <w:pPr>
        <w:jc w:val="both"/>
        <w:rPr>
          <w:rFonts w:ascii="Tahoma" w:hAnsi="Tahoma" w:cs="Tahoma"/>
          <w:sz w:val="16"/>
          <w:szCs w:val="16"/>
          <w:lang w:eastAsia="pl-PL"/>
        </w:rPr>
      </w:pPr>
      <w:r w:rsidRPr="00565C2B">
        <w:rPr>
          <w:rFonts w:ascii="Tahoma" w:hAnsi="Tahoma" w:cs="Tahoma"/>
          <w:i/>
          <w:iCs/>
          <w:sz w:val="16"/>
          <w:szCs w:val="16"/>
          <w:lang w:eastAsia="pl-PL"/>
        </w:rPr>
        <w:t>5)      Pani/Pana dane osobowe będą przechowywane do czasu wybrakowania akt, przeprowadzonego zgodnie z obowiązującą instrukcją kancelaryjną Powiatowego Inspektoratu Nadzoru Budowlanego w Piekarach Śląskich;</w:t>
      </w:r>
    </w:p>
    <w:p w14:paraId="13D037DC" w14:textId="77777777" w:rsidR="00825013" w:rsidRPr="00565C2B" w:rsidRDefault="00825013" w:rsidP="00825013">
      <w:pPr>
        <w:jc w:val="both"/>
        <w:rPr>
          <w:rFonts w:ascii="Tahoma" w:hAnsi="Tahoma" w:cs="Tahoma"/>
          <w:sz w:val="16"/>
          <w:szCs w:val="16"/>
          <w:lang w:eastAsia="pl-PL"/>
        </w:rPr>
      </w:pPr>
      <w:r w:rsidRPr="00565C2B">
        <w:rPr>
          <w:rFonts w:ascii="Tahoma" w:hAnsi="Tahoma" w:cs="Tahoma"/>
          <w:i/>
          <w:iCs/>
          <w:sz w:val="16"/>
          <w:szCs w:val="16"/>
          <w:lang w:eastAsia="pl-PL"/>
        </w:rPr>
        <w:t xml:space="preserve">6)      Przysługuje Pani/Panu prawo dostępu do treści swoich danych oraz prawo żądania </w:t>
      </w:r>
      <w:r w:rsidRPr="00565C2B">
        <w:rPr>
          <w:rFonts w:ascii="Tahoma" w:hAnsi="Tahoma" w:cs="Tahoma"/>
          <w:i/>
          <w:iCs/>
          <w:sz w:val="16"/>
          <w:szCs w:val="16"/>
          <w:lang w:eastAsia="pl-PL"/>
        </w:rPr>
        <w:br/>
        <w:t>ich sprostowania lub zmiany, a także prawo wniesienia skargi do Prezesa Urzędu Ochrony Danych Osobowych;</w:t>
      </w:r>
    </w:p>
    <w:p w14:paraId="35FBA99F" w14:textId="77777777" w:rsidR="00825013" w:rsidRPr="00565C2B" w:rsidRDefault="00825013" w:rsidP="00825013">
      <w:pPr>
        <w:jc w:val="both"/>
        <w:rPr>
          <w:rFonts w:ascii="Tahoma" w:hAnsi="Tahoma" w:cs="Tahoma"/>
          <w:sz w:val="16"/>
          <w:szCs w:val="16"/>
          <w:lang w:eastAsia="pl-PL"/>
        </w:rPr>
      </w:pPr>
      <w:r w:rsidRPr="00565C2B">
        <w:rPr>
          <w:rFonts w:ascii="Tahoma" w:hAnsi="Tahoma" w:cs="Tahoma"/>
          <w:i/>
          <w:iCs/>
          <w:sz w:val="16"/>
          <w:szCs w:val="16"/>
          <w:lang w:eastAsia="pl-PL"/>
        </w:rPr>
        <w:t xml:space="preserve">7)      Podanie przez Panią/Pana danych osobowych jest wymogiem ustawowym. Podanie danych jest obowiązkowe, a niepodanie danych osobowych, w zależności </w:t>
      </w:r>
      <w:r w:rsidRPr="00565C2B">
        <w:rPr>
          <w:rFonts w:ascii="Tahoma" w:hAnsi="Tahoma" w:cs="Tahoma"/>
          <w:i/>
          <w:iCs/>
          <w:sz w:val="16"/>
          <w:szCs w:val="16"/>
          <w:lang w:eastAsia="pl-PL"/>
        </w:rPr>
        <w:br/>
        <w:t xml:space="preserve">od podstawy prawnej prowadzonego postępowania administracyjnego, będzie traktowane </w:t>
      </w:r>
      <w:r w:rsidRPr="00565C2B">
        <w:rPr>
          <w:rFonts w:ascii="Tahoma" w:hAnsi="Tahoma" w:cs="Tahoma"/>
          <w:i/>
          <w:iCs/>
          <w:sz w:val="16"/>
          <w:szCs w:val="16"/>
          <w:lang w:eastAsia="pl-PL"/>
        </w:rPr>
        <w:br/>
        <w:t>jako prawnie nieskuteczne złożenie wniosku lub utrudnianie czynności właściwego organu;</w:t>
      </w:r>
    </w:p>
    <w:p w14:paraId="12A7032B" w14:textId="77777777" w:rsidR="00825013" w:rsidRPr="00565C2B" w:rsidRDefault="00825013" w:rsidP="00825013">
      <w:pPr>
        <w:jc w:val="both"/>
        <w:rPr>
          <w:rFonts w:ascii="Tahoma" w:hAnsi="Tahoma" w:cs="Tahoma"/>
          <w:sz w:val="16"/>
          <w:szCs w:val="16"/>
        </w:rPr>
      </w:pPr>
      <w:r w:rsidRPr="00565C2B">
        <w:rPr>
          <w:rFonts w:ascii="Tahoma" w:hAnsi="Tahoma" w:cs="Tahoma"/>
          <w:i/>
          <w:iCs/>
          <w:sz w:val="16"/>
          <w:szCs w:val="16"/>
          <w:lang w:eastAsia="pl-PL"/>
        </w:rPr>
        <w:t>8)         Pani/Pana dane osobowe nie będą wykorzystywane do zautomatyzowanego podejmowania decyzji ani profilowania, o którym mowa w art. 22.</w:t>
      </w:r>
    </w:p>
    <w:p w14:paraId="2C314A43" w14:textId="2869D650" w:rsidR="00825013" w:rsidRDefault="00825013" w:rsidP="00825013">
      <w:pPr>
        <w:tabs>
          <w:tab w:val="left" w:pos="300"/>
        </w:tabs>
        <w:jc w:val="both"/>
      </w:pPr>
      <w:r>
        <w:rPr>
          <w:rFonts w:ascii="Tahoma" w:hAnsi="Tahoma" w:cs="Tahoma"/>
          <w:sz w:val="16"/>
          <w:szCs w:val="16"/>
        </w:rPr>
        <w:t>Zgodnie właściwy organ nadzoru budowlanego.</w:t>
      </w:r>
    </w:p>
    <w:p w14:paraId="79FAA44F" w14:textId="77777777" w:rsidR="000730C0" w:rsidRPr="00825013" w:rsidRDefault="000730C0" w:rsidP="00825013">
      <w:pPr>
        <w:jc w:val="both"/>
        <w:rPr>
          <w:rFonts w:ascii="Tahoma" w:hAnsi="Tahoma" w:cs="Tahoma"/>
          <w:sz w:val="20"/>
          <w:szCs w:val="20"/>
          <w:shd w:val="clear" w:color="auto" w:fill="FFFFFF"/>
          <w:vertAlign w:val="superscript"/>
        </w:rPr>
      </w:pPr>
    </w:p>
    <w:sectPr w:rsidR="000730C0" w:rsidRPr="00825013" w:rsidSect="005849DA">
      <w:footerReference w:type="default" r:id="rId10"/>
      <w:pgSz w:w="11906" w:h="16838"/>
      <w:pgMar w:top="567" w:right="991" w:bottom="1417" w:left="993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C79C6" w14:textId="77777777" w:rsidR="00E16D03" w:rsidRDefault="00E16D03">
      <w:r>
        <w:separator/>
      </w:r>
    </w:p>
  </w:endnote>
  <w:endnote w:type="continuationSeparator" w:id="0">
    <w:p w14:paraId="200C5EB1" w14:textId="77777777" w:rsidR="00E16D03" w:rsidRDefault="00E1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138812"/>
      <w:docPartObj>
        <w:docPartGallery w:val="Page Numbers (Bottom of Page)"/>
        <w:docPartUnique/>
      </w:docPartObj>
    </w:sdtPr>
    <w:sdtEndPr/>
    <w:sdtContent>
      <w:p w14:paraId="0BF5CD78" w14:textId="77777777" w:rsidR="00204E03" w:rsidRDefault="00204E03" w:rsidP="00204E03">
        <w:pPr>
          <w:pStyle w:val="Stopka"/>
          <w:tabs>
            <w:tab w:val="clear" w:pos="9072"/>
          </w:tabs>
          <w:jc w:val="right"/>
        </w:pPr>
      </w:p>
      <w:p w14:paraId="6FD81ACE" w14:textId="77777777" w:rsidR="000A763E" w:rsidRDefault="00E16D03" w:rsidP="00204E03">
        <w:pPr>
          <w:pStyle w:val="Stopka"/>
          <w:tabs>
            <w:tab w:val="clear" w:pos="9072"/>
          </w:tabs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6C33">
          <w:rPr>
            <w:noProof/>
          </w:rPr>
          <w:t>2</w:t>
        </w:r>
        <w:r>
          <w:rPr>
            <w:noProof/>
          </w:rPr>
          <w:fldChar w:fldCharType="end"/>
        </w:r>
        <w:r w:rsidR="001B380E">
          <w:t>/2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07542" w14:textId="77777777" w:rsidR="00E16D03" w:rsidRDefault="00E16D03">
      <w:r>
        <w:separator/>
      </w:r>
    </w:p>
  </w:footnote>
  <w:footnote w:type="continuationSeparator" w:id="0">
    <w:p w14:paraId="6C1C8351" w14:textId="77777777" w:rsidR="00E16D03" w:rsidRDefault="00E16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9D0"/>
    <w:rsid w:val="00000CA6"/>
    <w:rsid w:val="000516FF"/>
    <w:rsid w:val="000730C0"/>
    <w:rsid w:val="000A763E"/>
    <w:rsid w:val="000B4C99"/>
    <w:rsid w:val="000C1413"/>
    <w:rsid w:val="000D2A47"/>
    <w:rsid w:val="000E24AA"/>
    <w:rsid w:val="00102E7A"/>
    <w:rsid w:val="0017201F"/>
    <w:rsid w:val="0018469F"/>
    <w:rsid w:val="001A2661"/>
    <w:rsid w:val="001A79EE"/>
    <w:rsid w:val="001B380E"/>
    <w:rsid w:val="00204E03"/>
    <w:rsid w:val="00212CA4"/>
    <w:rsid w:val="00285E85"/>
    <w:rsid w:val="002B730E"/>
    <w:rsid w:val="002C06E1"/>
    <w:rsid w:val="002E1163"/>
    <w:rsid w:val="003157A5"/>
    <w:rsid w:val="00345AE9"/>
    <w:rsid w:val="00347647"/>
    <w:rsid w:val="00353B4C"/>
    <w:rsid w:val="00360767"/>
    <w:rsid w:val="00371244"/>
    <w:rsid w:val="00392824"/>
    <w:rsid w:val="003F443E"/>
    <w:rsid w:val="00436C33"/>
    <w:rsid w:val="00441DE9"/>
    <w:rsid w:val="00465368"/>
    <w:rsid w:val="004A30ED"/>
    <w:rsid w:val="004B6F1B"/>
    <w:rsid w:val="005545EC"/>
    <w:rsid w:val="00566BBE"/>
    <w:rsid w:val="005849DA"/>
    <w:rsid w:val="00623807"/>
    <w:rsid w:val="006241F9"/>
    <w:rsid w:val="006450B4"/>
    <w:rsid w:val="006459BE"/>
    <w:rsid w:val="006729D0"/>
    <w:rsid w:val="00693807"/>
    <w:rsid w:val="00695761"/>
    <w:rsid w:val="006B4A8D"/>
    <w:rsid w:val="006C025D"/>
    <w:rsid w:val="006C1EE5"/>
    <w:rsid w:val="006C32F9"/>
    <w:rsid w:val="006E1AB8"/>
    <w:rsid w:val="006E7351"/>
    <w:rsid w:val="006F7F95"/>
    <w:rsid w:val="00791AAF"/>
    <w:rsid w:val="0081756E"/>
    <w:rsid w:val="00825013"/>
    <w:rsid w:val="00826C5B"/>
    <w:rsid w:val="008950C6"/>
    <w:rsid w:val="00896F2B"/>
    <w:rsid w:val="008D75E3"/>
    <w:rsid w:val="00935849"/>
    <w:rsid w:val="00961B0A"/>
    <w:rsid w:val="0099286E"/>
    <w:rsid w:val="009B2BD8"/>
    <w:rsid w:val="009D533E"/>
    <w:rsid w:val="00A01FD7"/>
    <w:rsid w:val="00AB781E"/>
    <w:rsid w:val="00AD501C"/>
    <w:rsid w:val="00B11FD5"/>
    <w:rsid w:val="00B17DCE"/>
    <w:rsid w:val="00B40EE4"/>
    <w:rsid w:val="00B67E12"/>
    <w:rsid w:val="00B74E4B"/>
    <w:rsid w:val="00B93E0E"/>
    <w:rsid w:val="00BD37CD"/>
    <w:rsid w:val="00C116BB"/>
    <w:rsid w:val="00C30357"/>
    <w:rsid w:val="00C82264"/>
    <w:rsid w:val="00CF31F9"/>
    <w:rsid w:val="00D50BC5"/>
    <w:rsid w:val="00D52BB9"/>
    <w:rsid w:val="00DF742D"/>
    <w:rsid w:val="00E16D03"/>
    <w:rsid w:val="00E37FA8"/>
    <w:rsid w:val="00E55128"/>
    <w:rsid w:val="00E642C2"/>
    <w:rsid w:val="00E7018C"/>
    <w:rsid w:val="00ED1655"/>
    <w:rsid w:val="00ED5DCF"/>
    <w:rsid w:val="00F25F3A"/>
    <w:rsid w:val="00F7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C3DC4F8"/>
  <w15:docId w15:val="{10E21C0F-483B-4C7C-9FF0-127A36336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60767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60767"/>
  </w:style>
  <w:style w:type="character" w:customStyle="1" w:styleId="WW8Num1z1">
    <w:name w:val="WW8Num1z1"/>
    <w:rsid w:val="00360767"/>
  </w:style>
  <w:style w:type="character" w:customStyle="1" w:styleId="WW8Num1z2">
    <w:name w:val="WW8Num1z2"/>
    <w:rsid w:val="00360767"/>
  </w:style>
  <w:style w:type="character" w:customStyle="1" w:styleId="WW8Num1z3">
    <w:name w:val="WW8Num1z3"/>
    <w:rsid w:val="00360767"/>
  </w:style>
  <w:style w:type="character" w:customStyle="1" w:styleId="WW8Num1z4">
    <w:name w:val="WW8Num1z4"/>
    <w:rsid w:val="00360767"/>
  </w:style>
  <w:style w:type="character" w:customStyle="1" w:styleId="WW8Num1z5">
    <w:name w:val="WW8Num1z5"/>
    <w:rsid w:val="00360767"/>
  </w:style>
  <w:style w:type="character" w:customStyle="1" w:styleId="WW8Num1z6">
    <w:name w:val="WW8Num1z6"/>
    <w:rsid w:val="00360767"/>
  </w:style>
  <w:style w:type="character" w:customStyle="1" w:styleId="WW8Num1z7">
    <w:name w:val="WW8Num1z7"/>
    <w:rsid w:val="00360767"/>
  </w:style>
  <w:style w:type="character" w:customStyle="1" w:styleId="WW8Num1z8">
    <w:name w:val="WW8Num1z8"/>
    <w:rsid w:val="00360767"/>
  </w:style>
  <w:style w:type="character" w:customStyle="1" w:styleId="WW8Num2z0">
    <w:name w:val="WW8Num2z0"/>
    <w:rsid w:val="00360767"/>
  </w:style>
  <w:style w:type="character" w:customStyle="1" w:styleId="WW8Num2z1">
    <w:name w:val="WW8Num2z1"/>
    <w:rsid w:val="00360767"/>
  </w:style>
  <w:style w:type="character" w:customStyle="1" w:styleId="WW8Num2z2">
    <w:name w:val="WW8Num2z2"/>
    <w:rsid w:val="00360767"/>
  </w:style>
  <w:style w:type="character" w:customStyle="1" w:styleId="WW8Num2z3">
    <w:name w:val="WW8Num2z3"/>
    <w:rsid w:val="00360767"/>
  </w:style>
  <w:style w:type="character" w:customStyle="1" w:styleId="WW8Num2z4">
    <w:name w:val="WW8Num2z4"/>
    <w:rsid w:val="00360767"/>
  </w:style>
  <w:style w:type="character" w:customStyle="1" w:styleId="WW8Num2z5">
    <w:name w:val="WW8Num2z5"/>
    <w:rsid w:val="00360767"/>
  </w:style>
  <w:style w:type="character" w:customStyle="1" w:styleId="WW8Num2z6">
    <w:name w:val="WW8Num2z6"/>
    <w:rsid w:val="00360767"/>
  </w:style>
  <w:style w:type="character" w:customStyle="1" w:styleId="WW8Num2z7">
    <w:name w:val="WW8Num2z7"/>
    <w:rsid w:val="00360767"/>
  </w:style>
  <w:style w:type="character" w:customStyle="1" w:styleId="WW8Num2z8">
    <w:name w:val="WW8Num2z8"/>
    <w:rsid w:val="00360767"/>
  </w:style>
  <w:style w:type="character" w:customStyle="1" w:styleId="Domylnaczcionkaakapitu1">
    <w:name w:val="Domyślna czcionka akapitu1"/>
    <w:rsid w:val="00360767"/>
  </w:style>
  <w:style w:type="paragraph" w:customStyle="1" w:styleId="Nagwek1">
    <w:name w:val="Nagłówek1"/>
    <w:basedOn w:val="Normalny"/>
    <w:next w:val="Tekstpodstawowy"/>
    <w:rsid w:val="0036076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360767"/>
    <w:pPr>
      <w:spacing w:after="140" w:line="288" w:lineRule="auto"/>
    </w:pPr>
  </w:style>
  <w:style w:type="paragraph" w:styleId="Lista">
    <w:name w:val="List"/>
    <w:basedOn w:val="Tekstpodstawowy"/>
    <w:rsid w:val="00360767"/>
    <w:rPr>
      <w:rFonts w:cs="Mangal"/>
    </w:rPr>
  </w:style>
  <w:style w:type="paragraph" w:styleId="Legenda">
    <w:name w:val="caption"/>
    <w:basedOn w:val="Normalny"/>
    <w:qFormat/>
    <w:rsid w:val="0036076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60767"/>
    <w:pPr>
      <w:suppressLineNumbers/>
    </w:pPr>
    <w:rPr>
      <w:rFonts w:cs="Mangal"/>
    </w:rPr>
  </w:style>
  <w:style w:type="paragraph" w:styleId="Nagwek">
    <w:name w:val="header"/>
    <w:basedOn w:val="Normalny"/>
    <w:rsid w:val="0036076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60767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360767"/>
    <w:pPr>
      <w:suppressAutoHyphens/>
      <w:autoSpaceDE w:val="0"/>
    </w:pPr>
    <w:rPr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2E11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E1163"/>
    <w:rPr>
      <w:lang w:eastAsia="zh-CN"/>
    </w:rPr>
  </w:style>
  <w:style w:type="character" w:styleId="Odwoanieprzypisudolnego">
    <w:name w:val="footnote reference"/>
    <w:basedOn w:val="Domylnaczcionkaakapitu"/>
    <w:rsid w:val="002E1163"/>
    <w:rPr>
      <w:vertAlign w:val="superscript"/>
    </w:rPr>
  </w:style>
  <w:style w:type="character" w:styleId="Hipercze">
    <w:name w:val="Hyperlink"/>
    <w:uiPriority w:val="99"/>
    <w:unhideWhenUsed/>
    <w:rsid w:val="00825013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6C1EE5"/>
    <w:rPr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B74E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1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653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104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632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bps.bip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inbps@o2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ane.osobowe.pinbpiekary@gmail.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79AAA-B146-48DD-9634-8EA552A79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1057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Gallos</dc:creator>
  <cp:lastModifiedBy>kmateja</cp:lastModifiedBy>
  <cp:revision>2</cp:revision>
  <cp:lastPrinted>1899-12-31T23:00:00Z</cp:lastPrinted>
  <dcterms:created xsi:type="dcterms:W3CDTF">2021-06-30T07:35:00Z</dcterms:created>
  <dcterms:modified xsi:type="dcterms:W3CDTF">2021-06-30T07:35:00Z</dcterms:modified>
</cp:coreProperties>
</file>